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E45" w:rsidRPr="00552670" w:rsidRDefault="008C3E45" w:rsidP="008C3E45">
      <w:pPr>
        <w:jc w:val="center"/>
        <w:rPr>
          <w:b/>
          <w:sz w:val="28"/>
        </w:rPr>
      </w:pPr>
    </w:p>
    <w:p w:rsidR="008C3E45" w:rsidRPr="00552670" w:rsidRDefault="008C3E45" w:rsidP="008C3E45">
      <w:pPr>
        <w:jc w:val="center"/>
        <w:rPr>
          <w:b/>
        </w:rPr>
      </w:pPr>
    </w:p>
    <w:p w:rsidR="008C3E45" w:rsidRPr="003D7998" w:rsidRDefault="008C3E45" w:rsidP="008C3E45">
      <w:pPr>
        <w:spacing w:before="100" w:beforeAutospacing="1" w:after="100" w:afterAutospacing="1"/>
        <w:jc w:val="center"/>
        <w:rPr>
          <w:rFonts w:eastAsia="Times New Roman"/>
          <w:sz w:val="28"/>
          <w:szCs w:val="28"/>
          <w:lang w:eastAsia="zh-CN"/>
        </w:rPr>
      </w:pPr>
      <w:r w:rsidRPr="003D7998">
        <w:rPr>
          <w:rFonts w:eastAsia="Times New Roman"/>
          <w:b/>
          <w:bCs/>
          <w:color w:val="3333FF"/>
          <w:sz w:val="28"/>
          <w:szCs w:val="28"/>
          <w:lang w:eastAsia="zh-CN"/>
        </w:rPr>
        <w:t>INFA 620 - NETWORK AND INTERNET SECURITY</w:t>
      </w:r>
    </w:p>
    <w:p w:rsidR="008C3E45" w:rsidRPr="00291353" w:rsidRDefault="008C3E45" w:rsidP="008C3E45">
      <w:pPr>
        <w:spacing w:before="100" w:beforeAutospacing="1" w:after="100" w:afterAutospacing="1"/>
        <w:jc w:val="center"/>
        <w:rPr>
          <w:rFonts w:eastAsia="Times New Roman"/>
          <w:sz w:val="28"/>
          <w:szCs w:val="28"/>
          <w:lang w:eastAsia="zh-CN"/>
        </w:rPr>
      </w:pPr>
      <w:r>
        <w:rPr>
          <w:rFonts w:eastAsia="Times New Roman"/>
          <w:b/>
          <w:bCs/>
          <w:color w:val="3333FF"/>
          <w:sz w:val="28"/>
          <w:szCs w:val="28"/>
          <w:lang w:eastAsia="zh-CN"/>
        </w:rPr>
        <w:t>Final</w:t>
      </w:r>
      <w:r w:rsidRPr="003D7998">
        <w:rPr>
          <w:rFonts w:eastAsia="Times New Roman"/>
          <w:b/>
          <w:bCs/>
          <w:color w:val="3333FF"/>
          <w:sz w:val="28"/>
          <w:szCs w:val="28"/>
          <w:lang w:eastAsia="zh-CN"/>
        </w:rPr>
        <w:t xml:space="preserve"> Exam</w:t>
      </w:r>
    </w:p>
    <w:p w:rsidR="008C3E45" w:rsidRPr="00BF7F08" w:rsidRDefault="008C3E45" w:rsidP="008C3E45">
      <w:pPr>
        <w:keepNext/>
        <w:spacing w:before="240" w:after="60"/>
        <w:outlineLvl w:val="1"/>
        <w:rPr>
          <w:rFonts w:ascii="Arial" w:hAnsi="Arial" w:cs="Arial"/>
          <w:b/>
          <w:bCs/>
          <w:i/>
          <w:iCs/>
          <w:sz w:val="28"/>
          <w:szCs w:val="28"/>
        </w:rPr>
      </w:pPr>
      <w:r w:rsidRPr="00BF7F08">
        <w:rPr>
          <w:rFonts w:ascii="Arial" w:hAnsi="Arial" w:cs="Arial"/>
          <w:b/>
          <w:bCs/>
          <w:i/>
          <w:iCs/>
          <w:sz w:val="28"/>
          <w:szCs w:val="28"/>
        </w:rPr>
        <w:t>Instructions</w:t>
      </w:r>
    </w:p>
    <w:p w:rsidR="008C3E45" w:rsidRPr="00603CBE" w:rsidRDefault="008C3E45" w:rsidP="008C3E45">
      <w:pPr>
        <w:rPr>
          <w:sz w:val="20"/>
          <w:szCs w:val="20"/>
        </w:rPr>
      </w:pPr>
      <w:r>
        <w:rPr>
          <w:color w:val="C00000"/>
        </w:rPr>
        <w:t xml:space="preserve"> </w:t>
      </w:r>
      <w:r>
        <w:rPr>
          <w:b/>
          <w:sz w:val="32"/>
          <w:szCs w:val="32"/>
        </w:rPr>
        <w:t xml:space="preserve"> </w:t>
      </w:r>
    </w:p>
    <w:p w:rsidR="008C3E45" w:rsidRPr="008C3A77" w:rsidRDefault="008C3E45" w:rsidP="008C3E45">
      <w:pPr>
        <w:rPr>
          <w:sz w:val="20"/>
          <w:szCs w:val="20"/>
        </w:rPr>
      </w:pPr>
      <w:r>
        <w:rPr>
          <w:b/>
        </w:rPr>
        <w:t xml:space="preserve"> </w:t>
      </w:r>
    </w:p>
    <w:p w:rsidR="008C3E45" w:rsidRPr="008C3A77" w:rsidRDefault="008C3E45" w:rsidP="008C3E45">
      <w:pPr>
        <w:spacing w:before="100" w:beforeAutospacing="1" w:after="100" w:afterAutospacing="1"/>
        <w:rPr>
          <w:rFonts w:eastAsia="Times New Roman"/>
          <w:b/>
          <w:lang w:eastAsia="zh-CN"/>
        </w:rPr>
      </w:pPr>
      <w:r w:rsidRPr="008C3A77">
        <w:rPr>
          <w:b/>
        </w:rPr>
        <w:t xml:space="preserve">Part 1:  Multiple Choice Questions.  </w:t>
      </w:r>
      <w:r w:rsidRPr="008C3E45">
        <w:rPr>
          <w:rFonts w:eastAsia="Times New Roman"/>
          <w:b/>
          <w:i/>
          <w:iCs/>
          <w:color w:val="FF0000"/>
          <w:lang w:eastAsia="zh-CN"/>
        </w:rPr>
        <w:t xml:space="preserve">Unless specified otherwise </w:t>
      </w:r>
      <w:r w:rsidRPr="008C3A77">
        <w:rPr>
          <w:rFonts w:eastAsia="Times New Roman"/>
          <w:b/>
          <w:i/>
          <w:iCs/>
          <w:lang w:eastAsia="zh-CN"/>
        </w:rPr>
        <w:t>all multiple choice questions have only one correct answer.</w:t>
      </w:r>
      <w:r w:rsidRPr="008C3A77">
        <w:rPr>
          <w:rFonts w:eastAsia="Times New Roman"/>
          <w:b/>
          <w:lang w:eastAsia="zh-CN"/>
        </w:rPr>
        <w:t xml:space="preserve">  </w:t>
      </w:r>
      <w:r w:rsidRPr="008C3A77">
        <w:rPr>
          <w:b/>
        </w:rPr>
        <w:t xml:space="preserve">Each question is worth </w:t>
      </w:r>
      <w:r w:rsidRPr="008C3A77">
        <w:rPr>
          <w:b/>
          <w:color w:val="FF0000"/>
        </w:rPr>
        <w:t>5 points</w:t>
      </w:r>
      <w:r w:rsidRPr="008C3A77">
        <w:rPr>
          <w:b/>
        </w:rPr>
        <w:t xml:space="preserve">. </w:t>
      </w:r>
      <w:r w:rsidRPr="008C3A77">
        <w:rPr>
          <w:b/>
          <w:bCs/>
        </w:rPr>
        <w:t xml:space="preserve"> </w:t>
      </w:r>
    </w:p>
    <w:p w:rsidR="008C3E45" w:rsidRPr="008C3A77" w:rsidRDefault="008C3E45" w:rsidP="008C3E45">
      <w:pPr>
        <w:spacing w:before="100" w:beforeAutospacing="1" w:after="100" w:afterAutospacing="1"/>
        <w:rPr>
          <w:rFonts w:eastAsia="Times New Roman"/>
          <w:color w:val="000000"/>
          <w:lang w:eastAsia="zh-TW"/>
        </w:rPr>
      </w:pPr>
      <w:r w:rsidRPr="008C3A77">
        <w:rPr>
          <w:rFonts w:eastAsia="Times New Roman"/>
          <w:b/>
          <w:bCs/>
          <w:color w:val="000000"/>
          <w:lang w:eastAsia="zh-TW"/>
        </w:rPr>
        <w:t>PROBLEM 1 - Wireless Network Security (</w:t>
      </w:r>
      <w:r w:rsidRPr="008C3A77">
        <w:rPr>
          <w:rFonts w:eastAsia="Times New Roman"/>
          <w:b/>
          <w:bCs/>
          <w:color w:val="FF0000"/>
          <w:lang w:eastAsia="zh-TW"/>
        </w:rPr>
        <w:t>20 points</w:t>
      </w:r>
      <w:proofErr w:type="gramStart"/>
      <w:r w:rsidRPr="008C3A77">
        <w:rPr>
          <w:rFonts w:eastAsia="Times New Roman"/>
          <w:b/>
          <w:bCs/>
          <w:color w:val="000000"/>
          <w:lang w:eastAsia="zh-TW"/>
        </w:rPr>
        <w:t>)</w:t>
      </w:r>
      <w:proofErr w:type="gramEnd"/>
      <w:r w:rsidRPr="008C3A77">
        <w:rPr>
          <w:rFonts w:eastAsia="Times New Roman"/>
          <w:color w:val="000000"/>
          <w:lang w:eastAsia="zh-TW"/>
        </w:rPr>
        <w:br/>
        <w:t>(</w:t>
      </w:r>
      <w:r w:rsidRPr="008C3A77">
        <w:rPr>
          <w:rFonts w:eastAsia="Times New Roman"/>
          <w:color w:val="FF0000"/>
          <w:lang w:eastAsia="zh-TW"/>
        </w:rPr>
        <w:t>5 pts each</w:t>
      </w:r>
      <w:r w:rsidRPr="008C3A77">
        <w:rPr>
          <w:rFonts w:eastAsia="Times New Roman"/>
          <w:color w:val="000000"/>
          <w:lang w:eastAsia="zh-TW"/>
        </w:rPr>
        <w:t>)</w:t>
      </w:r>
    </w:p>
    <w:p w:rsidR="008C3E45" w:rsidRPr="008C3A77" w:rsidRDefault="008C3E45" w:rsidP="008C3E45">
      <w:pPr>
        <w:spacing w:before="100" w:beforeAutospacing="1" w:after="100" w:afterAutospacing="1"/>
        <w:ind w:left="720" w:hanging="360"/>
        <w:rPr>
          <w:rFonts w:eastAsia="Times New Roman"/>
          <w:color w:val="000000"/>
          <w:lang w:eastAsia="zh-TW"/>
        </w:rPr>
      </w:pPr>
      <w:r w:rsidRPr="008C3A77">
        <w:rPr>
          <w:rFonts w:eastAsia="Times New Roman"/>
          <w:color w:val="000000"/>
          <w:lang w:eastAsia="zh-TW"/>
        </w:rPr>
        <w:t>a) What is the protocol developed for the wireless network communications? Explain.</w:t>
      </w:r>
      <w:r w:rsidRPr="008C3A77">
        <w:rPr>
          <w:rFonts w:eastAsia="Times New Roman"/>
          <w:color w:val="000000"/>
          <w:lang w:eastAsia="zh-TW"/>
        </w:rPr>
        <w:br/>
      </w:r>
      <w:r w:rsidRPr="008C3A77">
        <w:rPr>
          <w:rFonts w:eastAsia="Times New Roman"/>
          <w:color w:val="000000"/>
          <w:lang w:eastAsia="zh-TW"/>
        </w:rPr>
        <w:br/>
        <w:t>A) Wireless Encryption Protocol (WEP</w:t>
      </w:r>
      <w:proofErr w:type="gramStart"/>
      <w:r w:rsidRPr="008C3A77">
        <w:rPr>
          <w:rFonts w:eastAsia="Times New Roman"/>
          <w:color w:val="000000"/>
          <w:lang w:eastAsia="zh-TW"/>
        </w:rPr>
        <w:t>)</w:t>
      </w:r>
      <w:proofErr w:type="gramEnd"/>
      <w:r w:rsidRPr="008C3A77">
        <w:rPr>
          <w:rFonts w:eastAsia="Times New Roman"/>
          <w:color w:val="000000"/>
          <w:lang w:eastAsia="zh-TW"/>
        </w:rPr>
        <w:br/>
        <w:t>B) Wireless Application Protocol (WAP) </w:t>
      </w:r>
      <w:r w:rsidRPr="008C3A77">
        <w:rPr>
          <w:rFonts w:eastAsia="Times New Roman"/>
          <w:color w:val="000000"/>
          <w:lang w:eastAsia="zh-TW"/>
        </w:rPr>
        <w:br/>
        <w:t>C) Wired Equivalent Privacy (WEP) </w:t>
      </w:r>
      <w:r w:rsidRPr="008C3A77">
        <w:rPr>
          <w:rFonts w:eastAsia="Times New Roman"/>
          <w:color w:val="000000"/>
          <w:lang w:eastAsia="zh-TW"/>
        </w:rPr>
        <w:br/>
        <w:t>D) Wireless Session Protocol (WSP)</w:t>
      </w:r>
    </w:p>
    <w:p w:rsidR="008C3E45" w:rsidRPr="008C3A77" w:rsidRDefault="008C3E45" w:rsidP="008C3E45">
      <w:pPr>
        <w:spacing w:before="100" w:beforeAutospacing="1" w:after="100" w:afterAutospacing="1"/>
        <w:ind w:left="720" w:hanging="360"/>
        <w:rPr>
          <w:rFonts w:eastAsia="Times New Roman"/>
          <w:color w:val="000000"/>
          <w:lang w:eastAsia="zh-TW"/>
        </w:rPr>
      </w:pPr>
      <w:r w:rsidRPr="008C3A77">
        <w:rPr>
          <w:rFonts w:eastAsia="Times New Roman"/>
          <w:color w:val="000000"/>
          <w:lang w:eastAsia="zh-TW"/>
        </w:rPr>
        <w:t>b) Consider 802.11 shared key authentication. Which of the following statements is false? Explain.</w:t>
      </w:r>
      <w:r w:rsidRPr="008C3A77">
        <w:rPr>
          <w:rFonts w:eastAsia="Times New Roman"/>
          <w:color w:val="000000"/>
          <w:lang w:eastAsia="zh-TW"/>
        </w:rPr>
        <w:br/>
      </w:r>
      <w:r w:rsidRPr="008C3A77">
        <w:rPr>
          <w:rFonts w:eastAsia="Times New Roman"/>
          <w:color w:val="000000"/>
          <w:lang w:eastAsia="zh-TW"/>
        </w:rPr>
        <w:br/>
        <w:t>A) If a device with the key is lost then the security for the entire WLAN is compromised.</w:t>
      </w:r>
      <w:r w:rsidRPr="008C3A77">
        <w:rPr>
          <w:rFonts w:eastAsia="Times New Roman"/>
          <w:color w:val="000000"/>
          <w:lang w:eastAsia="zh-TW"/>
        </w:rPr>
        <w:br/>
        <w:t>B) 802.1X requires shared key authentication.</w:t>
      </w:r>
      <w:r w:rsidRPr="008C3A77">
        <w:rPr>
          <w:rFonts w:eastAsia="Times New Roman"/>
          <w:color w:val="000000"/>
          <w:lang w:eastAsia="zh-TW"/>
        </w:rPr>
        <w:br/>
        <w:t>C) Real users and attackers with a shared WEP key have the same rights.</w:t>
      </w:r>
      <w:r w:rsidRPr="008C3A77">
        <w:rPr>
          <w:rFonts w:eastAsia="Times New Roman"/>
          <w:color w:val="000000"/>
          <w:lang w:eastAsia="zh-TW"/>
        </w:rPr>
        <w:br/>
        <w:t>D) Users cannot determine whether the access point is an imposter.</w:t>
      </w:r>
    </w:p>
    <w:p w:rsidR="008C3E45" w:rsidRPr="008C3A77" w:rsidRDefault="008C3E45" w:rsidP="008C3E45">
      <w:pPr>
        <w:spacing w:before="100" w:beforeAutospacing="1" w:after="100" w:afterAutospacing="1"/>
        <w:ind w:left="720" w:hanging="360"/>
        <w:rPr>
          <w:rFonts w:eastAsia="Times New Roman"/>
          <w:color w:val="000000"/>
          <w:lang w:eastAsia="zh-TW"/>
        </w:rPr>
      </w:pPr>
      <w:r w:rsidRPr="008C3A77">
        <w:rPr>
          <w:rFonts w:eastAsia="Times New Roman"/>
          <w:color w:val="000000"/>
          <w:lang w:eastAsia="zh-TW"/>
        </w:rPr>
        <w:t>c) The term used for certified 802.11b products is __________</w:t>
      </w:r>
      <w:proofErr w:type="gramStart"/>
      <w:r w:rsidRPr="008C3A77">
        <w:rPr>
          <w:rFonts w:eastAsia="Times New Roman"/>
          <w:color w:val="000000"/>
          <w:lang w:eastAsia="zh-TW"/>
        </w:rPr>
        <w:t>_ . </w:t>
      </w:r>
      <w:proofErr w:type="gramEnd"/>
      <w:r w:rsidRPr="008C3A77">
        <w:rPr>
          <w:rFonts w:eastAsia="Times New Roman"/>
          <w:color w:val="000000"/>
          <w:lang w:eastAsia="zh-TW"/>
        </w:rPr>
        <w:br/>
      </w:r>
      <w:r w:rsidRPr="008C3A77">
        <w:rPr>
          <w:rFonts w:eastAsia="Times New Roman"/>
          <w:color w:val="000000"/>
          <w:lang w:eastAsia="zh-TW"/>
        </w:rPr>
        <w:br/>
        <w:t>A) WAP </w:t>
      </w:r>
      <w:r w:rsidRPr="008C3A77">
        <w:rPr>
          <w:rFonts w:eastAsia="Times New Roman"/>
          <w:color w:val="000000"/>
          <w:lang w:eastAsia="zh-TW"/>
        </w:rPr>
        <w:br/>
        <w:t>B) Wi-Fi </w:t>
      </w:r>
      <w:r w:rsidRPr="008C3A77">
        <w:rPr>
          <w:rFonts w:eastAsia="Times New Roman"/>
          <w:color w:val="000000"/>
          <w:lang w:eastAsia="zh-TW"/>
        </w:rPr>
        <w:br/>
        <w:t xml:space="preserve">C) </w:t>
      </w:r>
      <w:proofErr w:type="spellStart"/>
      <w:r w:rsidRPr="008C3A77">
        <w:rPr>
          <w:rFonts w:eastAsia="Times New Roman"/>
          <w:color w:val="000000"/>
          <w:lang w:eastAsia="zh-TW"/>
        </w:rPr>
        <w:t>WiMAX</w:t>
      </w:r>
      <w:proofErr w:type="spellEnd"/>
      <w:r w:rsidRPr="008C3A77">
        <w:rPr>
          <w:rFonts w:eastAsia="Times New Roman"/>
          <w:color w:val="000000"/>
          <w:lang w:eastAsia="zh-TW"/>
        </w:rPr>
        <w:br/>
        <w:t>D) WPA</w:t>
      </w:r>
    </w:p>
    <w:p w:rsidR="008C3E45" w:rsidRPr="008C3A77" w:rsidRDefault="008C3E45" w:rsidP="008C3E45">
      <w:pPr>
        <w:spacing w:before="100" w:beforeAutospacing="1" w:after="100" w:afterAutospacing="1"/>
        <w:ind w:left="720" w:hanging="360"/>
        <w:rPr>
          <w:rFonts w:eastAsia="Times New Roman"/>
          <w:color w:val="000000"/>
          <w:lang w:eastAsia="zh-TW"/>
        </w:rPr>
      </w:pPr>
      <w:r w:rsidRPr="008C3A77">
        <w:rPr>
          <w:rFonts w:eastAsia="Times New Roman"/>
          <w:color w:val="000000"/>
          <w:lang w:eastAsia="zh-TW"/>
        </w:rPr>
        <w:t>d) Which of the following is not a reason why WEP may be considered vulnerable? Explain. (Select all that apply.)</w:t>
      </w:r>
      <w:r w:rsidRPr="008C3A77">
        <w:rPr>
          <w:rFonts w:eastAsia="Times New Roman"/>
          <w:color w:val="000000"/>
          <w:lang w:eastAsia="zh-TW"/>
        </w:rPr>
        <w:br/>
      </w:r>
      <w:r w:rsidRPr="008C3A77">
        <w:rPr>
          <w:rFonts w:eastAsia="Times New Roman"/>
          <w:color w:val="000000"/>
          <w:lang w:eastAsia="zh-TW"/>
        </w:rPr>
        <w:br/>
        <w:t>A) Shared WEP keys among all clients</w:t>
      </w:r>
      <w:r w:rsidRPr="008C3A77">
        <w:rPr>
          <w:rFonts w:eastAsia="Times New Roman"/>
          <w:color w:val="000000"/>
          <w:lang w:eastAsia="zh-TW"/>
        </w:rPr>
        <w:br/>
        <w:t>B) 20-bit initialization vector</w:t>
      </w:r>
      <w:r w:rsidRPr="008C3A77">
        <w:rPr>
          <w:rFonts w:eastAsia="Times New Roman"/>
          <w:color w:val="000000"/>
          <w:lang w:eastAsia="zh-TW"/>
        </w:rPr>
        <w:br/>
        <w:t>C) An RC4 engine not properly initialized</w:t>
      </w:r>
      <w:r w:rsidRPr="008C3A77">
        <w:rPr>
          <w:rFonts w:eastAsia="Times New Roman"/>
          <w:color w:val="000000"/>
          <w:lang w:eastAsia="zh-TW"/>
        </w:rPr>
        <w:br/>
        <w:t>D) 48-bit WEP key</w:t>
      </w:r>
    </w:p>
    <w:p w:rsidR="008C3E45" w:rsidRPr="008C3A77" w:rsidRDefault="008C3E45" w:rsidP="008C3E45">
      <w:pPr>
        <w:rPr>
          <w:sz w:val="32"/>
          <w:szCs w:val="32"/>
          <w:u w:val="single"/>
        </w:rPr>
      </w:pPr>
    </w:p>
    <w:p w:rsidR="008C3E45" w:rsidRPr="008C3A77" w:rsidRDefault="008C3E45" w:rsidP="008C3E45">
      <w:pPr>
        <w:ind w:left="720" w:hanging="360"/>
        <w:rPr>
          <w:rFonts w:eastAsia="Times New Roman"/>
          <w:color w:val="000000"/>
          <w:lang w:eastAsia="zh-TW"/>
        </w:rPr>
      </w:pPr>
      <w:r w:rsidRPr="008C3A77">
        <w:rPr>
          <w:rFonts w:eastAsia="Times New Roman"/>
          <w:color w:val="000000"/>
          <w:lang w:eastAsia="zh-TW"/>
        </w:rPr>
        <w:t> </w:t>
      </w:r>
    </w:p>
    <w:p w:rsidR="008C3E45" w:rsidRPr="008C3A77" w:rsidRDefault="008C3E45" w:rsidP="008C3E45">
      <w:pPr>
        <w:spacing w:before="100" w:beforeAutospacing="1" w:after="100" w:afterAutospacing="1"/>
        <w:rPr>
          <w:rFonts w:eastAsia="Times New Roman"/>
          <w:color w:val="000000"/>
          <w:lang w:eastAsia="zh-TW"/>
        </w:rPr>
      </w:pPr>
      <w:r w:rsidRPr="008C3A77">
        <w:rPr>
          <w:rFonts w:eastAsia="Times New Roman"/>
          <w:b/>
          <w:bCs/>
          <w:color w:val="000000"/>
          <w:lang w:eastAsia="zh-TW"/>
        </w:rPr>
        <w:t>PROBLEM 2 - IPSec and VPN (</w:t>
      </w:r>
      <w:r w:rsidRPr="008C3A77">
        <w:rPr>
          <w:rFonts w:eastAsia="Times New Roman"/>
          <w:b/>
          <w:bCs/>
          <w:color w:val="FF0000"/>
          <w:lang w:eastAsia="zh-TW"/>
        </w:rPr>
        <w:t>20 points</w:t>
      </w:r>
      <w:proofErr w:type="gramStart"/>
      <w:r w:rsidRPr="008C3A77">
        <w:rPr>
          <w:rFonts w:eastAsia="Times New Roman"/>
          <w:b/>
          <w:bCs/>
          <w:color w:val="000000"/>
          <w:lang w:eastAsia="zh-TW"/>
        </w:rPr>
        <w:t>)</w:t>
      </w:r>
      <w:proofErr w:type="gramEnd"/>
      <w:r w:rsidRPr="008C3A77">
        <w:rPr>
          <w:rFonts w:eastAsia="Times New Roman"/>
          <w:color w:val="000000"/>
          <w:lang w:eastAsia="zh-TW"/>
        </w:rPr>
        <w:br/>
        <w:t>(</w:t>
      </w:r>
      <w:r w:rsidRPr="008C3A77">
        <w:rPr>
          <w:rFonts w:eastAsia="Times New Roman"/>
          <w:color w:val="FF0000"/>
          <w:lang w:eastAsia="zh-TW"/>
        </w:rPr>
        <w:t>5 pts each</w:t>
      </w:r>
      <w:r w:rsidRPr="008C3A77">
        <w:rPr>
          <w:rFonts w:eastAsia="Times New Roman"/>
          <w:color w:val="000000"/>
          <w:lang w:eastAsia="zh-TW"/>
        </w:rPr>
        <w:t>)</w:t>
      </w:r>
    </w:p>
    <w:p w:rsidR="008C3E45" w:rsidRPr="008C3A77" w:rsidRDefault="008C3E45" w:rsidP="008C3E45">
      <w:pPr>
        <w:spacing w:before="100" w:beforeAutospacing="1" w:after="100" w:afterAutospacing="1"/>
        <w:ind w:left="720" w:hanging="360"/>
        <w:rPr>
          <w:rFonts w:eastAsia="Times New Roman"/>
          <w:color w:val="000000"/>
          <w:lang w:eastAsia="zh-TW"/>
        </w:rPr>
      </w:pPr>
      <w:r w:rsidRPr="008C3A77">
        <w:rPr>
          <w:rFonts w:eastAsia="Times New Roman"/>
          <w:color w:val="000000"/>
          <w:lang w:eastAsia="zh-TW"/>
        </w:rPr>
        <w:t>a) Select the term that refers to the data recipient's ability to ensure that the data was not altered in any fashion as the data was sent across the VPN: </w:t>
      </w:r>
      <w:r w:rsidRPr="008C3A77">
        <w:rPr>
          <w:rFonts w:eastAsia="Times New Roman"/>
          <w:color w:val="000000"/>
          <w:lang w:eastAsia="zh-TW"/>
        </w:rPr>
        <w:br/>
      </w:r>
      <w:r w:rsidRPr="008C3A77">
        <w:rPr>
          <w:rFonts w:eastAsia="Times New Roman"/>
          <w:color w:val="000000"/>
          <w:lang w:eastAsia="zh-TW"/>
        </w:rPr>
        <w:br/>
        <w:t>A) Encryption.</w:t>
      </w:r>
      <w:r w:rsidRPr="008C3A77">
        <w:rPr>
          <w:rFonts w:eastAsia="Times New Roman"/>
          <w:color w:val="000000"/>
          <w:lang w:eastAsia="zh-TW"/>
        </w:rPr>
        <w:br/>
        <w:t>B) Integrity.</w:t>
      </w:r>
      <w:r w:rsidRPr="008C3A77">
        <w:rPr>
          <w:rFonts w:eastAsia="Times New Roman"/>
          <w:color w:val="000000"/>
          <w:lang w:eastAsia="zh-TW"/>
        </w:rPr>
        <w:br/>
        <w:t>C) Authentication.</w:t>
      </w:r>
      <w:r w:rsidRPr="008C3A77">
        <w:rPr>
          <w:rFonts w:eastAsia="Times New Roman"/>
          <w:color w:val="000000"/>
          <w:lang w:eastAsia="zh-TW"/>
        </w:rPr>
        <w:br/>
        <w:t>D) Tunneling.</w:t>
      </w:r>
      <w:r w:rsidRPr="008C3A77">
        <w:rPr>
          <w:rFonts w:eastAsia="Times New Roman"/>
          <w:b/>
          <w:bCs/>
          <w:color w:val="3333FF"/>
          <w:lang w:eastAsia="zh-TW"/>
        </w:rPr>
        <w:t xml:space="preserve"> </w:t>
      </w:r>
    </w:p>
    <w:p w:rsidR="008C3E45" w:rsidRPr="008C3A77" w:rsidRDefault="008C3E45" w:rsidP="008C3E45">
      <w:pPr>
        <w:spacing w:before="100" w:beforeAutospacing="1" w:after="100" w:afterAutospacing="1"/>
        <w:ind w:left="720" w:hanging="360"/>
        <w:rPr>
          <w:rFonts w:eastAsia="Times New Roman"/>
          <w:color w:val="000000"/>
          <w:lang w:eastAsia="zh-TW"/>
        </w:rPr>
      </w:pPr>
      <w:r w:rsidRPr="008C3A77">
        <w:rPr>
          <w:rFonts w:eastAsia="Times New Roman"/>
          <w:color w:val="000000"/>
          <w:lang w:eastAsia="zh-TW"/>
        </w:rPr>
        <w:t>b) Tunneling is a technique in which the IP datagram is first _______ and then _______.</w:t>
      </w:r>
      <w:r w:rsidRPr="008C3A77">
        <w:rPr>
          <w:rFonts w:eastAsia="Times New Roman"/>
          <w:color w:val="000000"/>
          <w:lang w:eastAsia="zh-TW"/>
        </w:rPr>
        <w:br/>
      </w:r>
      <w:r w:rsidRPr="008C3A77">
        <w:rPr>
          <w:rFonts w:eastAsia="Times New Roman"/>
          <w:color w:val="000000"/>
          <w:lang w:eastAsia="zh-TW"/>
        </w:rPr>
        <w:br/>
        <w:t>A) Encapsulated in another datagram; encrypted.</w:t>
      </w:r>
      <w:r w:rsidRPr="008C3A77">
        <w:rPr>
          <w:rFonts w:eastAsia="Times New Roman"/>
          <w:color w:val="000000"/>
          <w:lang w:eastAsia="zh-TW"/>
        </w:rPr>
        <w:br/>
        <w:t>B) Encrypted; encapsulated in another datagram.</w:t>
      </w:r>
      <w:r w:rsidRPr="008C3A77">
        <w:rPr>
          <w:rFonts w:eastAsia="Times New Roman"/>
          <w:color w:val="000000"/>
          <w:lang w:eastAsia="zh-TW"/>
        </w:rPr>
        <w:br/>
        <w:t>C) Authenticated; encrypted.</w:t>
      </w:r>
      <w:r w:rsidRPr="008C3A77">
        <w:rPr>
          <w:rFonts w:eastAsia="Times New Roman"/>
          <w:color w:val="000000"/>
          <w:lang w:eastAsia="zh-TW"/>
        </w:rPr>
        <w:br/>
        <w:t>D) Encrypted; authenticated.</w:t>
      </w:r>
    </w:p>
    <w:p w:rsidR="008C3E45" w:rsidRPr="008C3A77" w:rsidRDefault="008C3E45" w:rsidP="008C3E45">
      <w:pPr>
        <w:spacing w:before="100" w:beforeAutospacing="1" w:after="100" w:afterAutospacing="1"/>
        <w:ind w:left="720" w:hanging="360"/>
        <w:rPr>
          <w:rFonts w:eastAsia="Times New Roman"/>
          <w:color w:val="000000"/>
          <w:lang w:eastAsia="zh-TW"/>
        </w:rPr>
      </w:pPr>
      <w:r w:rsidRPr="008C3A77">
        <w:rPr>
          <w:rFonts w:eastAsia="Times New Roman"/>
          <w:color w:val="000000"/>
          <w:lang w:eastAsia="zh-TW"/>
        </w:rPr>
        <w:t>c) What is the relationship between a VPN and an extranet? Explain.</w:t>
      </w:r>
      <w:r w:rsidRPr="008C3A77">
        <w:rPr>
          <w:rFonts w:eastAsia="Times New Roman"/>
          <w:color w:val="000000"/>
          <w:lang w:eastAsia="zh-TW"/>
        </w:rPr>
        <w:br/>
      </w:r>
      <w:r w:rsidRPr="008C3A77">
        <w:rPr>
          <w:rFonts w:eastAsia="Times New Roman"/>
          <w:color w:val="000000"/>
          <w:lang w:eastAsia="zh-TW"/>
        </w:rPr>
        <w:br/>
        <w:t>A) Some extranets are VPNs; some VPNs are extranets. </w:t>
      </w:r>
      <w:r w:rsidRPr="008C3A77">
        <w:rPr>
          <w:rFonts w:eastAsia="Times New Roman"/>
          <w:color w:val="000000"/>
          <w:lang w:eastAsia="zh-TW"/>
        </w:rPr>
        <w:br/>
        <w:t>B) Some extranets are VPNs; all VPNs are extranets. </w:t>
      </w:r>
      <w:r w:rsidRPr="008C3A77">
        <w:rPr>
          <w:rFonts w:eastAsia="Times New Roman"/>
          <w:color w:val="000000"/>
          <w:lang w:eastAsia="zh-TW"/>
        </w:rPr>
        <w:br/>
        <w:t>C) VPNs and extranets are the same type of network. </w:t>
      </w:r>
      <w:r w:rsidRPr="008C3A77">
        <w:rPr>
          <w:rFonts w:eastAsia="Times New Roman"/>
          <w:color w:val="000000"/>
          <w:lang w:eastAsia="zh-TW"/>
        </w:rPr>
        <w:br/>
        <w:t>D) VPNs are unrelated to extranets.</w:t>
      </w:r>
    </w:p>
    <w:p w:rsidR="008C3E45" w:rsidRPr="008C3A77" w:rsidRDefault="008C3E45" w:rsidP="008C3E45">
      <w:pPr>
        <w:spacing w:before="100" w:beforeAutospacing="1" w:after="100" w:afterAutospacing="1"/>
        <w:ind w:left="720" w:hanging="360"/>
        <w:rPr>
          <w:rFonts w:eastAsia="Times New Roman"/>
          <w:color w:val="000000"/>
          <w:lang w:eastAsia="zh-TW"/>
        </w:rPr>
      </w:pPr>
      <w:r w:rsidRPr="008C3A77">
        <w:rPr>
          <w:rFonts w:eastAsia="Times New Roman"/>
          <w:color w:val="000000"/>
          <w:lang w:eastAsia="zh-TW"/>
        </w:rPr>
        <w:t>d) Which one is the best approach to VPNs? Explain.</w:t>
      </w:r>
      <w:r w:rsidRPr="008C3A77">
        <w:rPr>
          <w:rFonts w:eastAsia="Times New Roman"/>
          <w:color w:val="000000"/>
          <w:lang w:eastAsia="zh-TW"/>
        </w:rPr>
        <w:br/>
      </w:r>
      <w:r w:rsidRPr="008C3A77">
        <w:rPr>
          <w:rFonts w:eastAsia="Times New Roman"/>
          <w:color w:val="000000"/>
          <w:lang w:eastAsia="zh-TW"/>
        </w:rPr>
        <w:br/>
        <w:t>A) VPN-specific gateway device. </w:t>
      </w:r>
      <w:r w:rsidRPr="008C3A77">
        <w:rPr>
          <w:rFonts w:eastAsia="Times New Roman"/>
          <w:color w:val="000000"/>
          <w:lang w:eastAsia="zh-TW"/>
        </w:rPr>
        <w:br/>
        <w:t>B) Router-based. </w:t>
      </w:r>
      <w:r w:rsidRPr="008C3A77">
        <w:rPr>
          <w:rFonts w:eastAsia="Times New Roman"/>
          <w:color w:val="000000"/>
          <w:lang w:eastAsia="zh-TW"/>
        </w:rPr>
        <w:br/>
        <w:t>C) Firewall-based. </w:t>
      </w:r>
      <w:r w:rsidRPr="008C3A77">
        <w:rPr>
          <w:rFonts w:eastAsia="Times New Roman"/>
          <w:color w:val="000000"/>
          <w:lang w:eastAsia="zh-TW"/>
        </w:rPr>
        <w:br/>
        <w:t>D) Software only. </w:t>
      </w:r>
      <w:r w:rsidRPr="008C3A77">
        <w:rPr>
          <w:rFonts w:eastAsia="Times New Roman"/>
          <w:color w:val="000000"/>
          <w:lang w:eastAsia="zh-TW"/>
        </w:rPr>
        <w:br/>
        <w:t>E) All of the above.</w:t>
      </w:r>
    </w:p>
    <w:p w:rsidR="008C3E45" w:rsidRPr="008C3A77" w:rsidRDefault="008C3E45" w:rsidP="008C3E45">
      <w:pPr>
        <w:spacing w:before="100" w:beforeAutospacing="1" w:after="100" w:afterAutospacing="1"/>
        <w:ind w:left="720" w:hanging="360"/>
        <w:rPr>
          <w:rFonts w:eastAsia="Times New Roman"/>
          <w:color w:val="000000"/>
          <w:lang w:eastAsia="zh-TW"/>
        </w:rPr>
      </w:pPr>
    </w:p>
    <w:p w:rsidR="008C3E45" w:rsidRPr="008C3A77" w:rsidRDefault="008C3E45" w:rsidP="008C3E45">
      <w:pPr>
        <w:rPr>
          <w:rFonts w:eastAsia="Times New Roman"/>
          <w:color w:val="000000"/>
          <w:lang w:eastAsia="zh-TW"/>
        </w:rPr>
      </w:pPr>
      <w:r w:rsidRPr="008C3A77">
        <w:rPr>
          <w:rFonts w:eastAsia="Times New Roman"/>
          <w:b/>
          <w:bCs/>
          <w:color w:val="000000"/>
          <w:lang w:eastAsia="zh-TW"/>
        </w:rPr>
        <w:t>PROBLEM 3 - Firewalls (</w:t>
      </w:r>
      <w:r w:rsidRPr="008C3A77">
        <w:rPr>
          <w:rFonts w:eastAsia="Times New Roman"/>
          <w:b/>
          <w:bCs/>
          <w:color w:val="FF0000"/>
          <w:lang w:eastAsia="zh-TW"/>
        </w:rPr>
        <w:t>20 points</w:t>
      </w:r>
      <w:proofErr w:type="gramStart"/>
      <w:r w:rsidRPr="008C3A77">
        <w:rPr>
          <w:rFonts w:eastAsia="Times New Roman"/>
          <w:b/>
          <w:bCs/>
          <w:color w:val="000000"/>
          <w:lang w:eastAsia="zh-TW"/>
        </w:rPr>
        <w:t>)</w:t>
      </w:r>
      <w:proofErr w:type="gramEnd"/>
      <w:r w:rsidRPr="008C3A77">
        <w:rPr>
          <w:rFonts w:eastAsia="Times New Roman"/>
          <w:b/>
          <w:bCs/>
          <w:color w:val="000000"/>
          <w:lang w:eastAsia="zh-TW"/>
        </w:rPr>
        <w:br/>
      </w:r>
      <w:r w:rsidRPr="008C3A77">
        <w:rPr>
          <w:rFonts w:eastAsia="Times New Roman"/>
          <w:color w:val="000000"/>
          <w:lang w:eastAsia="zh-TW"/>
        </w:rPr>
        <w:t>(</w:t>
      </w:r>
      <w:r w:rsidRPr="008C3A77">
        <w:rPr>
          <w:rFonts w:eastAsia="Times New Roman"/>
          <w:color w:val="FF0000"/>
          <w:lang w:eastAsia="zh-TW"/>
        </w:rPr>
        <w:t>5 pts each</w:t>
      </w:r>
      <w:r w:rsidRPr="008C3A77">
        <w:rPr>
          <w:rFonts w:eastAsia="Times New Roman"/>
          <w:color w:val="000000"/>
          <w:lang w:eastAsia="zh-TW"/>
        </w:rPr>
        <w:t>)</w:t>
      </w:r>
      <w:r w:rsidRPr="008C3A77">
        <w:rPr>
          <w:rFonts w:eastAsia="Times New Roman"/>
          <w:b/>
          <w:bCs/>
          <w:color w:val="000000"/>
          <w:lang w:eastAsia="zh-TW"/>
        </w:rPr>
        <w:t xml:space="preserve">  </w:t>
      </w:r>
      <w:r w:rsidRPr="008C3A77">
        <w:rPr>
          <w:rFonts w:eastAsia="Times New Roman"/>
          <w:color w:val="000000"/>
          <w:lang w:eastAsia="zh-TW"/>
        </w:rPr>
        <w:br/>
      </w:r>
    </w:p>
    <w:p w:rsidR="008C3E45" w:rsidRPr="008C3A77" w:rsidRDefault="008C3E45" w:rsidP="008C3E45">
      <w:pPr>
        <w:spacing w:before="100" w:beforeAutospacing="1" w:after="100" w:afterAutospacing="1"/>
        <w:ind w:left="720" w:hanging="360"/>
        <w:rPr>
          <w:rFonts w:eastAsia="Times New Roman"/>
          <w:color w:val="000000"/>
          <w:lang w:eastAsia="zh-TW"/>
        </w:rPr>
      </w:pPr>
      <w:r w:rsidRPr="008C3A77">
        <w:rPr>
          <w:rFonts w:eastAsia="Times New Roman"/>
          <w:color w:val="000000"/>
          <w:lang w:eastAsia="zh-TW"/>
        </w:rPr>
        <w:t>a) What governs the type of traffic that is and is not allowed through a firewall? Explain.</w:t>
      </w:r>
      <w:r w:rsidRPr="008C3A77">
        <w:rPr>
          <w:rFonts w:eastAsia="Times New Roman"/>
          <w:color w:val="000000"/>
          <w:lang w:eastAsia="zh-TW"/>
        </w:rPr>
        <w:br/>
      </w:r>
      <w:r w:rsidRPr="008C3A77">
        <w:rPr>
          <w:rFonts w:eastAsia="Times New Roman"/>
          <w:color w:val="000000"/>
          <w:lang w:eastAsia="zh-TW"/>
        </w:rPr>
        <w:br/>
        <w:t>A) TCP/IP headers.</w:t>
      </w:r>
      <w:r w:rsidRPr="008C3A77">
        <w:rPr>
          <w:rFonts w:eastAsia="Times New Roman"/>
          <w:color w:val="000000"/>
          <w:lang w:eastAsia="zh-TW"/>
        </w:rPr>
        <w:br/>
        <w:t>B) Gateway.</w:t>
      </w:r>
      <w:r w:rsidRPr="008C3A77">
        <w:rPr>
          <w:rFonts w:eastAsia="Times New Roman"/>
          <w:color w:val="000000"/>
          <w:lang w:eastAsia="zh-TW"/>
        </w:rPr>
        <w:br/>
      </w:r>
      <w:r w:rsidRPr="008C3A77">
        <w:rPr>
          <w:rFonts w:eastAsia="Times New Roman"/>
          <w:color w:val="000000"/>
          <w:lang w:eastAsia="zh-TW"/>
        </w:rPr>
        <w:lastRenderedPageBreak/>
        <w:t>C) Rule base.</w:t>
      </w:r>
      <w:r w:rsidRPr="008C3A77">
        <w:rPr>
          <w:rFonts w:eastAsia="Times New Roman"/>
          <w:color w:val="000000"/>
          <w:lang w:eastAsia="zh-TW"/>
        </w:rPr>
        <w:br/>
        <w:t>D) Access control list.</w:t>
      </w:r>
      <w:r w:rsidRPr="008C3A77">
        <w:rPr>
          <w:rFonts w:eastAsia="Times New Roman"/>
          <w:color w:val="000000"/>
          <w:lang w:eastAsia="zh-TW"/>
        </w:rPr>
        <w:br/>
        <w:t>E) Network protocol in use.</w:t>
      </w:r>
    </w:p>
    <w:p w:rsidR="008C3E45" w:rsidRPr="008C3A77" w:rsidRDefault="008C3E45" w:rsidP="008C3E45">
      <w:pPr>
        <w:spacing w:before="100" w:beforeAutospacing="1" w:after="100" w:afterAutospacing="1"/>
        <w:ind w:left="720" w:hanging="360"/>
        <w:rPr>
          <w:rFonts w:eastAsia="Times New Roman"/>
          <w:color w:val="000000"/>
          <w:lang w:eastAsia="zh-TW"/>
        </w:rPr>
      </w:pPr>
      <w:r w:rsidRPr="008C3A77">
        <w:rPr>
          <w:rFonts w:eastAsia="Times New Roman"/>
          <w:color w:val="000000"/>
          <w:lang w:eastAsia="zh-TW"/>
        </w:rPr>
        <w:t>b) Firewalls can be implemented in different ways. Consider a dedicated firewall device. What is its major advantage when the target is throughput and security? Explain.</w:t>
      </w:r>
      <w:r w:rsidRPr="008C3A77">
        <w:rPr>
          <w:rFonts w:eastAsia="Times New Roman"/>
          <w:color w:val="000000"/>
          <w:lang w:eastAsia="zh-TW"/>
        </w:rPr>
        <w:br/>
      </w:r>
      <w:r w:rsidRPr="008C3A77">
        <w:rPr>
          <w:rFonts w:eastAsia="Times New Roman"/>
          <w:color w:val="000000"/>
          <w:lang w:eastAsia="zh-TW"/>
        </w:rPr>
        <w:br/>
        <w:t>A) The management console is easily installed.</w:t>
      </w:r>
      <w:r w:rsidRPr="008C3A77">
        <w:rPr>
          <w:rFonts w:eastAsia="Times New Roman"/>
          <w:color w:val="000000"/>
          <w:lang w:eastAsia="zh-TW"/>
        </w:rPr>
        <w:br/>
        <w:t>B) The device contains proprietary operating systems.</w:t>
      </w:r>
      <w:r w:rsidRPr="008C3A77">
        <w:rPr>
          <w:rFonts w:eastAsia="Times New Roman"/>
          <w:color w:val="000000"/>
          <w:lang w:eastAsia="zh-TW"/>
        </w:rPr>
        <w:br/>
        <w:t>C) The connection to the device is monitored by security personnel.</w:t>
      </w:r>
      <w:r w:rsidRPr="008C3A77">
        <w:rPr>
          <w:rFonts w:eastAsia="Times New Roman"/>
          <w:color w:val="000000"/>
          <w:lang w:eastAsia="zh-TW"/>
        </w:rPr>
        <w:br/>
        <w:t>D) A thorough packet inspection capability.</w:t>
      </w:r>
      <w:r w:rsidRPr="008C3A77">
        <w:rPr>
          <w:rFonts w:eastAsia="Times New Roman"/>
          <w:color w:val="000000"/>
          <w:lang w:eastAsia="zh-TW"/>
        </w:rPr>
        <w:br/>
        <w:t>E) The hackers know most router-based firewall code.</w:t>
      </w:r>
    </w:p>
    <w:p w:rsidR="008C3E45" w:rsidRPr="008C3A77" w:rsidRDefault="008C3E45" w:rsidP="008C3E45">
      <w:pPr>
        <w:spacing w:before="100" w:beforeAutospacing="1" w:after="100" w:afterAutospacing="1"/>
        <w:ind w:left="720" w:hanging="360"/>
        <w:rPr>
          <w:rFonts w:eastAsia="Times New Roman"/>
          <w:color w:val="000000"/>
          <w:lang w:eastAsia="zh-TW"/>
        </w:rPr>
      </w:pPr>
      <w:r w:rsidRPr="008C3A77">
        <w:rPr>
          <w:rFonts w:eastAsia="Times New Roman"/>
          <w:color w:val="000000"/>
          <w:lang w:eastAsia="zh-TW"/>
        </w:rPr>
        <w:t>c) Choose the best answer from the following options about the description of a firewall: </w:t>
      </w:r>
      <w:r w:rsidRPr="008C3A77">
        <w:rPr>
          <w:rFonts w:eastAsia="Times New Roman"/>
          <w:color w:val="000000"/>
          <w:lang w:eastAsia="zh-TW"/>
        </w:rPr>
        <w:br/>
      </w:r>
      <w:r w:rsidRPr="008C3A77">
        <w:rPr>
          <w:rFonts w:eastAsia="Times New Roman"/>
          <w:color w:val="000000"/>
          <w:lang w:eastAsia="zh-TW"/>
        </w:rPr>
        <w:br/>
        <w:t>A) Firewalls </w:t>
      </w:r>
      <w:proofErr w:type="spellStart"/>
      <w:r w:rsidRPr="008C3A77">
        <w:rPr>
          <w:rFonts w:eastAsia="Times New Roman"/>
          <w:color w:val="000000"/>
          <w:lang w:eastAsia="zh-TW"/>
        </w:rPr>
        <w:t>statefully</w:t>
      </w:r>
      <w:proofErr w:type="spellEnd"/>
      <w:r w:rsidRPr="008C3A77">
        <w:rPr>
          <w:rFonts w:eastAsia="Times New Roman"/>
          <w:color w:val="000000"/>
          <w:lang w:eastAsia="zh-TW"/>
        </w:rPr>
        <w:t> inspect reply packets to determine whether they match the expected state of a connection in the state table.</w:t>
      </w:r>
      <w:r w:rsidRPr="008C3A77">
        <w:rPr>
          <w:rFonts w:eastAsia="Times New Roman"/>
          <w:color w:val="000000"/>
          <w:lang w:eastAsia="zh-TW"/>
        </w:rPr>
        <w:br/>
        <w:t>B) Firewalls statically inspect packets in both directions and filter on layer 3and layer 4 information.</w:t>
      </w:r>
      <w:r w:rsidRPr="008C3A77">
        <w:rPr>
          <w:rFonts w:eastAsia="Times New Roman"/>
          <w:color w:val="000000"/>
          <w:lang w:eastAsia="zh-TW"/>
        </w:rPr>
        <w:br/>
        <w:t>C) A firewall is any device that blocks access to a protected network. </w:t>
      </w:r>
      <w:r w:rsidRPr="008C3A77">
        <w:rPr>
          <w:rFonts w:eastAsia="Times New Roman"/>
          <w:color w:val="000000"/>
          <w:lang w:eastAsia="zh-TW"/>
        </w:rPr>
        <w:br/>
        <w:t>D) A firewall is a system or a group of systems that enforce an access control policy between two networks.</w:t>
      </w:r>
      <w:r w:rsidRPr="008C3A77">
        <w:rPr>
          <w:rFonts w:eastAsia="Times New Roman"/>
          <w:color w:val="000000"/>
          <w:lang w:eastAsia="zh-TW"/>
        </w:rPr>
        <w:br/>
        <w:t>E) None of the above</w:t>
      </w:r>
    </w:p>
    <w:p w:rsidR="008C3E45" w:rsidRPr="008C3A77" w:rsidRDefault="008C3E45" w:rsidP="008C3E45">
      <w:pPr>
        <w:spacing w:before="100" w:beforeAutospacing="1" w:after="100" w:afterAutospacing="1"/>
        <w:ind w:left="720" w:hanging="360"/>
        <w:rPr>
          <w:rFonts w:eastAsia="Times New Roman"/>
          <w:color w:val="000000"/>
          <w:lang w:eastAsia="zh-TW"/>
        </w:rPr>
      </w:pPr>
      <w:r w:rsidRPr="008C3A77">
        <w:rPr>
          <w:rFonts w:eastAsia="Times New Roman"/>
          <w:color w:val="000000"/>
          <w:lang w:eastAsia="zh-TW"/>
        </w:rPr>
        <w:t>d) For a </w:t>
      </w:r>
      <w:proofErr w:type="spellStart"/>
      <w:r w:rsidRPr="008C3A77">
        <w:rPr>
          <w:rFonts w:eastAsia="Times New Roman"/>
          <w:color w:val="000000"/>
          <w:lang w:eastAsia="zh-TW"/>
        </w:rPr>
        <w:t>stateful</w:t>
      </w:r>
      <w:proofErr w:type="spellEnd"/>
      <w:r w:rsidRPr="008C3A77">
        <w:rPr>
          <w:rFonts w:eastAsia="Times New Roman"/>
          <w:color w:val="000000"/>
          <w:lang w:eastAsia="zh-TW"/>
        </w:rPr>
        <w:t> packet-inspection firewall, which information is stored in the connection flow table? </w:t>
      </w:r>
      <w:r w:rsidRPr="008C3A77">
        <w:rPr>
          <w:rFonts w:eastAsia="Times New Roman"/>
          <w:color w:val="000000"/>
          <w:lang w:eastAsia="zh-TW"/>
        </w:rPr>
        <w:br/>
      </w:r>
      <w:r w:rsidRPr="008C3A77">
        <w:rPr>
          <w:rFonts w:eastAsia="Times New Roman"/>
          <w:color w:val="000000"/>
          <w:lang w:eastAsia="zh-TW"/>
        </w:rPr>
        <w:br/>
        <w:t>A) TCP control header and trailer information associated with a particular session.</w:t>
      </w:r>
      <w:r w:rsidRPr="008C3A77">
        <w:rPr>
          <w:rFonts w:eastAsia="Times New Roman"/>
          <w:color w:val="000000"/>
          <w:lang w:eastAsia="zh-TW"/>
        </w:rPr>
        <w:br/>
        <w:t>B) Inside private IP address and the translated inside global IP address. </w:t>
      </w:r>
      <w:r w:rsidRPr="008C3A77">
        <w:rPr>
          <w:rFonts w:eastAsia="Times New Roman"/>
          <w:color w:val="000000"/>
          <w:lang w:eastAsia="zh-TW"/>
        </w:rPr>
        <w:br/>
        <w:t>C) Outbound and inbound access rules (ACL entries). </w:t>
      </w:r>
      <w:r w:rsidRPr="008C3A77">
        <w:rPr>
          <w:rFonts w:eastAsia="Times New Roman"/>
          <w:color w:val="000000"/>
          <w:lang w:eastAsia="zh-TW"/>
        </w:rPr>
        <w:br/>
        <w:t>D) Source and destination IP addresses, and port numbers and sequencing information associated with a particular session. </w:t>
      </w:r>
      <w:r w:rsidRPr="008C3A77">
        <w:rPr>
          <w:rFonts w:eastAsia="Times New Roman"/>
          <w:color w:val="000000"/>
          <w:lang w:eastAsia="zh-TW"/>
        </w:rPr>
        <w:br/>
        <w:t>E) TCP SYN packets and the associated return ACK packets.</w:t>
      </w:r>
    </w:p>
    <w:p w:rsidR="008C3E45" w:rsidRPr="008C3A77" w:rsidRDefault="008C3E45" w:rsidP="008C3E45">
      <w:pPr>
        <w:spacing w:before="100" w:beforeAutospacing="1" w:after="100" w:afterAutospacing="1"/>
        <w:rPr>
          <w:rFonts w:eastAsia="Times New Roman"/>
          <w:color w:val="000000"/>
          <w:lang w:eastAsia="zh-TW"/>
        </w:rPr>
      </w:pPr>
      <w:r w:rsidRPr="008C3A77">
        <w:rPr>
          <w:rFonts w:eastAsia="Times New Roman"/>
          <w:b/>
          <w:bCs/>
          <w:color w:val="3333FF"/>
          <w:lang w:eastAsia="zh-TW"/>
        </w:rPr>
        <w:t> </w:t>
      </w:r>
      <w:r w:rsidRPr="008C3A77">
        <w:rPr>
          <w:rFonts w:eastAsia="Times New Roman"/>
          <w:b/>
          <w:bCs/>
          <w:color w:val="000000"/>
          <w:lang w:eastAsia="zh-TW"/>
        </w:rPr>
        <w:t>PROBLEM 4 - Web and Transport Layer Security (</w:t>
      </w:r>
      <w:r w:rsidRPr="008C3A77">
        <w:rPr>
          <w:rFonts w:eastAsia="Times New Roman"/>
          <w:b/>
          <w:bCs/>
          <w:color w:val="FF0000"/>
          <w:lang w:eastAsia="zh-TW"/>
        </w:rPr>
        <w:t>20 points</w:t>
      </w:r>
      <w:proofErr w:type="gramStart"/>
      <w:r w:rsidRPr="008C3A77">
        <w:rPr>
          <w:rFonts w:eastAsia="Times New Roman"/>
          <w:b/>
          <w:bCs/>
          <w:color w:val="000000"/>
          <w:lang w:eastAsia="zh-TW"/>
        </w:rPr>
        <w:t>)</w:t>
      </w:r>
      <w:proofErr w:type="gramEnd"/>
      <w:r w:rsidRPr="008C3A77">
        <w:rPr>
          <w:rFonts w:eastAsia="Times New Roman"/>
          <w:color w:val="000000"/>
          <w:lang w:eastAsia="zh-TW"/>
        </w:rPr>
        <w:br/>
        <w:t>(</w:t>
      </w:r>
      <w:r w:rsidRPr="008C3A77">
        <w:rPr>
          <w:rFonts w:eastAsia="Times New Roman"/>
          <w:color w:val="FF0000"/>
          <w:lang w:eastAsia="zh-TW"/>
        </w:rPr>
        <w:t>5 pts each</w:t>
      </w:r>
      <w:r w:rsidRPr="008C3A77">
        <w:rPr>
          <w:rFonts w:eastAsia="Times New Roman"/>
          <w:color w:val="000000"/>
          <w:lang w:eastAsia="zh-TW"/>
        </w:rPr>
        <w:t>)</w:t>
      </w:r>
    </w:p>
    <w:p w:rsidR="008C3E45" w:rsidRPr="008C3A77" w:rsidRDefault="008C3E45" w:rsidP="008C3E45">
      <w:pPr>
        <w:ind w:left="720" w:hanging="360"/>
        <w:rPr>
          <w:rFonts w:eastAsia="Times New Roman"/>
          <w:color w:val="000000"/>
          <w:lang w:eastAsia="zh-TW"/>
        </w:rPr>
      </w:pPr>
      <w:r w:rsidRPr="008C3A77">
        <w:rPr>
          <w:rFonts w:eastAsia="Times New Roman"/>
          <w:color w:val="000000"/>
          <w:lang w:eastAsia="zh-TW"/>
        </w:rPr>
        <w:t>a) Which of the following are not methods for minimizing a threat to a Web server? Indicate the two best answers from the following list, and explain your choice</w:t>
      </w:r>
      <w:proofErr w:type="gramStart"/>
      <w:r w:rsidRPr="008C3A77">
        <w:rPr>
          <w:rFonts w:eastAsia="Times New Roman"/>
          <w:color w:val="000000"/>
          <w:lang w:eastAsia="zh-TW"/>
        </w:rPr>
        <w:t>:</w:t>
      </w:r>
      <w:proofErr w:type="gramEnd"/>
      <w:r w:rsidRPr="008C3A77">
        <w:rPr>
          <w:rFonts w:eastAsia="Times New Roman"/>
          <w:color w:val="000000"/>
          <w:lang w:eastAsia="zh-TW"/>
        </w:rPr>
        <w:br/>
      </w:r>
      <w:r w:rsidRPr="008C3A77">
        <w:rPr>
          <w:rFonts w:eastAsia="Times New Roman"/>
          <w:color w:val="000000"/>
          <w:lang w:eastAsia="zh-TW"/>
        </w:rPr>
        <w:br/>
        <w:t>A) Disable all non-Web services.</w:t>
      </w:r>
      <w:r w:rsidRPr="008C3A77">
        <w:rPr>
          <w:rFonts w:eastAsia="Times New Roman"/>
          <w:color w:val="000000"/>
          <w:lang w:eastAsia="zh-TW"/>
        </w:rPr>
        <w:br/>
        <w:t>B) Ensure telnet is running.</w:t>
      </w:r>
      <w:r w:rsidRPr="008C3A77">
        <w:rPr>
          <w:rFonts w:eastAsia="Times New Roman"/>
          <w:color w:val="000000"/>
          <w:lang w:eastAsia="zh-TW"/>
        </w:rPr>
        <w:br/>
        <w:t>C) Disable nonessential services.</w:t>
      </w:r>
      <w:r w:rsidRPr="008C3A77">
        <w:rPr>
          <w:rFonts w:eastAsia="Times New Roman"/>
          <w:color w:val="000000"/>
          <w:lang w:eastAsia="zh-TW"/>
        </w:rPr>
        <w:br/>
        <w:t>D) Enable logging.</w:t>
      </w:r>
    </w:p>
    <w:p w:rsidR="008C3E45" w:rsidRPr="008C3A77" w:rsidRDefault="008C3E45" w:rsidP="008C3E45">
      <w:pPr>
        <w:ind w:left="720" w:hanging="360"/>
        <w:rPr>
          <w:rFonts w:eastAsia="Times New Roman"/>
          <w:color w:val="000000"/>
          <w:lang w:eastAsia="zh-TW"/>
        </w:rPr>
      </w:pPr>
      <w:r w:rsidRPr="008C3A77">
        <w:rPr>
          <w:rFonts w:eastAsia="Times New Roman"/>
          <w:b/>
          <w:bCs/>
          <w:color w:val="3333FF"/>
          <w:lang w:eastAsia="zh-TW"/>
        </w:rPr>
        <w:t xml:space="preserve"> </w:t>
      </w:r>
    </w:p>
    <w:p w:rsidR="008C3E45" w:rsidRPr="008C3A77" w:rsidRDefault="008C3E45" w:rsidP="008C3E45">
      <w:pPr>
        <w:ind w:left="720" w:hanging="360"/>
        <w:rPr>
          <w:rFonts w:eastAsia="Times New Roman"/>
          <w:color w:val="000000"/>
          <w:lang w:eastAsia="zh-TW"/>
        </w:rPr>
      </w:pPr>
      <w:r w:rsidRPr="008C3A77">
        <w:rPr>
          <w:rFonts w:eastAsia="Times New Roman"/>
          <w:color w:val="000000"/>
          <w:lang w:eastAsia="zh-TW"/>
        </w:rPr>
        <w:lastRenderedPageBreak/>
        <w:t>b) SSL is used to</w:t>
      </w:r>
      <w:r w:rsidRPr="008C3A77">
        <w:rPr>
          <w:rFonts w:eastAsia="Times New Roman"/>
          <w:color w:val="000000"/>
          <w:lang w:eastAsia="zh-TW"/>
        </w:rPr>
        <w:br/>
      </w:r>
      <w:r w:rsidRPr="008C3A77">
        <w:rPr>
          <w:rFonts w:eastAsia="Times New Roman"/>
          <w:color w:val="000000"/>
          <w:lang w:eastAsia="zh-TW"/>
        </w:rPr>
        <w:br/>
        <w:t>A) Encrypt specific elements of data for application-specific purposes.</w:t>
      </w:r>
      <w:r w:rsidRPr="008C3A77">
        <w:rPr>
          <w:rFonts w:eastAsia="Times New Roman"/>
          <w:color w:val="000000"/>
          <w:lang w:eastAsia="zh-TW"/>
        </w:rPr>
        <w:br/>
        <w:t>B) Encrypt files located on a Web server.</w:t>
      </w:r>
      <w:r w:rsidRPr="008C3A77">
        <w:rPr>
          <w:rFonts w:eastAsia="Times New Roman"/>
          <w:color w:val="000000"/>
          <w:lang w:eastAsia="zh-TW"/>
        </w:rPr>
        <w:br/>
        <w:t>C) Encrypt data as it travels over a network.</w:t>
      </w:r>
      <w:r w:rsidRPr="008C3A77">
        <w:rPr>
          <w:rFonts w:eastAsia="Times New Roman"/>
          <w:color w:val="000000"/>
          <w:lang w:eastAsia="zh-TW"/>
        </w:rPr>
        <w:br/>
        <w:t>D) Encrypt digital certificates used to authenticate a Web site.</w:t>
      </w:r>
      <w:r w:rsidRPr="008C3A77">
        <w:rPr>
          <w:rFonts w:eastAsia="Times New Roman"/>
          <w:color w:val="000000"/>
          <w:lang w:eastAsia="zh-TW"/>
        </w:rPr>
        <w:br/>
        <w:t>E) Encrypt passwords for storage in a database.</w:t>
      </w:r>
    </w:p>
    <w:p w:rsidR="008C3E45" w:rsidRPr="008C3A77" w:rsidRDefault="008C3E45" w:rsidP="008C3E45">
      <w:pPr>
        <w:ind w:left="720" w:hanging="360"/>
        <w:rPr>
          <w:rFonts w:eastAsia="Times New Roman"/>
          <w:color w:val="000000"/>
          <w:lang w:eastAsia="zh-TW"/>
        </w:rPr>
      </w:pPr>
      <w:r w:rsidRPr="008C3A77">
        <w:rPr>
          <w:rFonts w:eastAsia="Times New Roman"/>
          <w:b/>
          <w:bCs/>
          <w:color w:val="3333FF"/>
          <w:lang w:eastAsia="zh-TW"/>
        </w:rPr>
        <w:t xml:space="preserve"> </w:t>
      </w:r>
    </w:p>
    <w:p w:rsidR="008C3E45" w:rsidRPr="008C3A77" w:rsidRDefault="008C3E45" w:rsidP="008C3E45">
      <w:pPr>
        <w:ind w:left="720" w:hanging="360"/>
        <w:rPr>
          <w:rFonts w:eastAsia="Times New Roman"/>
          <w:color w:val="000000"/>
          <w:lang w:eastAsia="zh-TW"/>
        </w:rPr>
      </w:pPr>
      <w:r w:rsidRPr="008C3A77">
        <w:rPr>
          <w:rFonts w:eastAsia="Times New Roman"/>
          <w:color w:val="000000"/>
          <w:lang w:eastAsia="zh-TW"/>
        </w:rPr>
        <w:t>c) What kind of attacks does SSL prevent? Select the best answer. Explain.</w:t>
      </w:r>
      <w:r w:rsidRPr="008C3A77">
        <w:rPr>
          <w:rFonts w:eastAsia="Times New Roman"/>
          <w:color w:val="000000"/>
          <w:lang w:eastAsia="zh-TW"/>
        </w:rPr>
        <w:br/>
      </w:r>
      <w:r w:rsidRPr="008C3A77">
        <w:rPr>
          <w:rFonts w:eastAsia="Times New Roman"/>
          <w:color w:val="000000"/>
          <w:lang w:eastAsia="zh-TW"/>
        </w:rPr>
        <w:br/>
        <w:t>A) SQL Injection.</w:t>
      </w:r>
      <w:r w:rsidRPr="008C3A77">
        <w:rPr>
          <w:rFonts w:eastAsia="Times New Roman"/>
          <w:color w:val="000000"/>
          <w:lang w:eastAsia="zh-TW"/>
        </w:rPr>
        <w:br/>
        <w:t>B) Sniffing.</w:t>
      </w:r>
      <w:r w:rsidRPr="008C3A77">
        <w:rPr>
          <w:rFonts w:eastAsia="Times New Roman"/>
          <w:color w:val="000000"/>
          <w:lang w:eastAsia="zh-TW"/>
        </w:rPr>
        <w:br/>
        <w:t>C) Variable Manipulation.</w:t>
      </w:r>
      <w:r w:rsidRPr="008C3A77">
        <w:rPr>
          <w:rFonts w:eastAsia="Times New Roman"/>
          <w:color w:val="000000"/>
          <w:lang w:eastAsia="zh-TW"/>
        </w:rPr>
        <w:br/>
        <w:t>D) Phishing Attacks.</w:t>
      </w:r>
    </w:p>
    <w:p w:rsidR="008C3E45" w:rsidRPr="008C3A77" w:rsidRDefault="008C3E45" w:rsidP="008C3E45">
      <w:pPr>
        <w:ind w:left="720" w:hanging="360"/>
        <w:rPr>
          <w:rFonts w:eastAsia="Times New Roman"/>
          <w:color w:val="000000"/>
          <w:lang w:eastAsia="zh-TW"/>
        </w:rPr>
      </w:pPr>
      <w:r w:rsidRPr="008C3A77">
        <w:rPr>
          <w:rFonts w:eastAsia="Times New Roman"/>
          <w:b/>
          <w:bCs/>
          <w:color w:val="3333FF"/>
          <w:lang w:eastAsia="zh-TW"/>
        </w:rPr>
        <w:t xml:space="preserve"> </w:t>
      </w:r>
    </w:p>
    <w:p w:rsidR="008C3E45" w:rsidRPr="008C3A77" w:rsidRDefault="008C3E45" w:rsidP="008C3E45">
      <w:pPr>
        <w:ind w:left="720" w:hanging="360"/>
        <w:rPr>
          <w:rFonts w:eastAsia="Times New Roman"/>
          <w:color w:val="000000"/>
          <w:lang w:eastAsia="zh-TW"/>
        </w:rPr>
      </w:pPr>
      <w:r w:rsidRPr="008C3A77">
        <w:rPr>
          <w:rFonts w:eastAsia="Times New Roman"/>
          <w:color w:val="000000"/>
          <w:lang w:eastAsia="zh-TW"/>
        </w:rPr>
        <w:t>d) _________ provides secure, remote logon and other secure client/server facilities. </w:t>
      </w:r>
      <w:r w:rsidRPr="008C3A77">
        <w:rPr>
          <w:rFonts w:eastAsia="Times New Roman"/>
          <w:color w:val="000000"/>
          <w:lang w:eastAsia="zh-TW"/>
        </w:rPr>
        <w:br/>
      </w:r>
      <w:r w:rsidRPr="008C3A77">
        <w:rPr>
          <w:rFonts w:eastAsia="Times New Roman"/>
          <w:color w:val="000000"/>
          <w:lang w:eastAsia="zh-TW"/>
        </w:rPr>
        <w:br/>
        <w:t>A) SLP</w:t>
      </w:r>
      <w:r w:rsidRPr="008C3A77">
        <w:rPr>
          <w:rFonts w:eastAsia="Times New Roman"/>
          <w:color w:val="000000"/>
          <w:lang w:eastAsia="zh-TW"/>
        </w:rPr>
        <w:br/>
        <w:t>B) HTTPS</w:t>
      </w:r>
      <w:r w:rsidRPr="008C3A77">
        <w:rPr>
          <w:rFonts w:eastAsia="Times New Roman"/>
          <w:color w:val="000000"/>
          <w:lang w:eastAsia="zh-TW"/>
        </w:rPr>
        <w:br/>
        <w:t>C) TLS </w:t>
      </w:r>
      <w:r w:rsidRPr="008C3A77">
        <w:rPr>
          <w:rFonts w:eastAsia="Times New Roman"/>
          <w:color w:val="000000"/>
          <w:lang w:eastAsia="zh-TW"/>
        </w:rPr>
        <w:br/>
        <w:t>D) SSH</w:t>
      </w:r>
    </w:p>
    <w:p w:rsidR="008C3E45" w:rsidRPr="008C3A77" w:rsidRDefault="008C3E45" w:rsidP="008C3E45">
      <w:pPr>
        <w:ind w:left="720" w:hanging="360"/>
        <w:rPr>
          <w:rFonts w:eastAsia="Times New Roman"/>
          <w:color w:val="000000"/>
          <w:lang w:eastAsia="zh-TW"/>
        </w:rPr>
      </w:pPr>
      <w:r w:rsidRPr="008C3A77">
        <w:rPr>
          <w:rFonts w:eastAsia="Times New Roman"/>
          <w:b/>
          <w:bCs/>
          <w:color w:val="3333FF"/>
          <w:lang w:eastAsia="zh-TW"/>
        </w:rPr>
        <w:t xml:space="preserve"> </w:t>
      </w:r>
    </w:p>
    <w:p w:rsidR="008C3E45" w:rsidRPr="008C3A77" w:rsidRDefault="008C3E45" w:rsidP="008C3E45">
      <w:pPr>
        <w:spacing w:before="100" w:beforeAutospacing="1" w:after="100" w:afterAutospacing="1"/>
        <w:ind w:left="720" w:hanging="360"/>
        <w:rPr>
          <w:rFonts w:eastAsia="Times New Roman"/>
          <w:color w:val="000000"/>
          <w:lang w:eastAsia="zh-TW"/>
        </w:rPr>
      </w:pPr>
      <w:r w:rsidRPr="008C3A77">
        <w:rPr>
          <w:rFonts w:eastAsia="Times New Roman"/>
          <w:b/>
          <w:bCs/>
          <w:color w:val="3333FF"/>
          <w:lang w:eastAsia="zh-TW"/>
        </w:rPr>
        <w:t xml:space="preserve">  </w:t>
      </w:r>
    </w:p>
    <w:p w:rsidR="008C3E45" w:rsidRPr="008C3A77" w:rsidRDefault="008C3E45" w:rsidP="008C3E45">
      <w:pPr>
        <w:rPr>
          <w:color w:val="C00000"/>
        </w:rPr>
      </w:pPr>
      <w:r w:rsidRPr="008C3A77">
        <w:rPr>
          <w:color w:val="C00000"/>
        </w:rPr>
        <w:t xml:space="preserve"> [Delete everything above this prior to submission]</w:t>
      </w:r>
      <w:r w:rsidRPr="008C3A77">
        <w:rPr>
          <w:color w:val="C00000"/>
        </w:rPr>
        <w:tab/>
      </w:r>
    </w:p>
    <w:p w:rsidR="008C3E45" w:rsidRPr="008C3A77" w:rsidRDefault="008C3E45" w:rsidP="008C3E45">
      <w:pPr>
        <w:rPr>
          <w:sz w:val="32"/>
          <w:szCs w:val="32"/>
        </w:rPr>
      </w:pPr>
    </w:p>
    <w:p w:rsidR="008C3E45" w:rsidRPr="008C3A77" w:rsidRDefault="008C3E45" w:rsidP="008C3E45">
      <w:pPr>
        <w:rPr>
          <w:sz w:val="32"/>
          <w:szCs w:val="32"/>
        </w:rPr>
      </w:pPr>
    </w:p>
    <w:p w:rsidR="008C3E45" w:rsidRPr="008C3A77" w:rsidRDefault="008C3E45" w:rsidP="008C3E45">
      <w:pPr>
        <w:rPr>
          <w:sz w:val="32"/>
          <w:szCs w:val="32"/>
        </w:rPr>
      </w:pPr>
      <w:r w:rsidRPr="008C3A77">
        <w:rPr>
          <w:sz w:val="32"/>
          <w:szCs w:val="32"/>
        </w:rPr>
        <w:t>Name</w:t>
      </w:r>
      <w:proofErr w:type="gramStart"/>
      <w:r w:rsidRPr="008C3A77">
        <w:rPr>
          <w:sz w:val="32"/>
          <w:szCs w:val="32"/>
        </w:rPr>
        <w:t>:_</w:t>
      </w:r>
      <w:proofErr w:type="gramEnd"/>
      <w:r w:rsidRPr="008C3A77">
        <w:rPr>
          <w:sz w:val="32"/>
          <w:szCs w:val="32"/>
        </w:rPr>
        <w:t>____________________________________________________</w:t>
      </w:r>
    </w:p>
    <w:p w:rsidR="008C3E45" w:rsidRPr="008C3A77" w:rsidRDefault="008C3E45" w:rsidP="008C3E45">
      <w:pPr>
        <w:rPr>
          <w:sz w:val="20"/>
          <w:szCs w:val="20"/>
        </w:rPr>
      </w:pPr>
      <w:r w:rsidRPr="008C3A77">
        <w:rPr>
          <w:sz w:val="32"/>
          <w:szCs w:val="32"/>
        </w:rPr>
        <w:t xml:space="preserve">       </w:t>
      </w:r>
      <w:r w:rsidRPr="008C3A77">
        <w:rPr>
          <w:sz w:val="32"/>
          <w:szCs w:val="32"/>
        </w:rPr>
        <w:tab/>
      </w:r>
      <w:r w:rsidRPr="008C3A77">
        <w:rPr>
          <w:sz w:val="32"/>
          <w:szCs w:val="32"/>
        </w:rPr>
        <w:tab/>
        <w:t xml:space="preserve">     </w:t>
      </w:r>
      <w:r w:rsidRPr="008C3A77">
        <w:rPr>
          <w:sz w:val="20"/>
          <w:szCs w:val="20"/>
        </w:rPr>
        <w:t>First</w:t>
      </w:r>
      <w:r w:rsidRPr="008C3A77">
        <w:rPr>
          <w:sz w:val="20"/>
          <w:szCs w:val="20"/>
        </w:rPr>
        <w:tab/>
      </w:r>
      <w:r w:rsidRPr="008C3A77">
        <w:rPr>
          <w:sz w:val="20"/>
          <w:szCs w:val="20"/>
        </w:rPr>
        <w:tab/>
      </w:r>
      <w:r w:rsidRPr="008C3A77">
        <w:rPr>
          <w:sz w:val="20"/>
          <w:szCs w:val="20"/>
        </w:rPr>
        <w:tab/>
      </w:r>
      <w:r w:rsidRPr="008C3A77">
        <w:rPr>
          <w:sz w:val="20"/>
          <w:szCs w:val="20"/>
        </w:rPr>
        <w:tab/>
      </w:r>
      <w:r w:rsidRPr="008C3A77">
        <w:rPr>
          <w:sz w:val="20"/>
          <w:szCs w:val="20"/>
        </w:rPr>
        <w:tab/>
        <w:t>Last</w:t>
      </w:r>
    </w:p>
    <w:p w:rsidR="008C3E45" w:rsidRPr="008C3A77" w:rsidRDefault="008C3E45" w:rsidP="008C3E45">
      <w:pPr>
        <w:rPr>
          <w:sz w:val="20"/>
          <w:szCs w:val="20"/>
        </w:rPr>
      </w:pPr>
    </w:p>
    <w:p w:rsidR="008C3E45" w:rsidRPr="008C3A77" w:rsidRDefault="008C3E45" w:rsidP="008C3E45">
      <w:pPr>
        <w:jc w:val="center"/>
        <w:rPr>
          <w:sz w:val="32"/>
          <w:szCs w:val="32"/>
        </w:rPr>
      </w:pPr>
      <w:r w:rsidRPr="008C3A77">
        <w:rPr>
          <w:sz w:val="32"/>
          <w:szCs w:val="32"/>
        </w:rPr>
        <w:t>INFA 620 FINAL</w:t>
      </w:r>
    </w:p>
    <w:p w:rsidR="008C3E45" w:rsidRPr="008C3A77" w:rsidRDefault="008C3E45" w:rsidP="008C3E45">
      <w:pPr>
        <w:ind w:left="1350" w:hanging="1350"/>
        <w:rPr>
          <w:rFonts w:ascii="Times" w:hAnsi="Times" w:cs="Times"/>
          <w:bCs/>
          <w:szCs w:val="20"/>
        </w:rPr>
      </w:pPr>
    </w:p>
    <w:p w:rsidR="008C3E45" w:rsidRPr="008C3A77" w:rsidRDefault="008C3E45" w:rsidP="008C3E45">
      <w:pPr>
        <w:ind w:left="1350" w:hanging="1350"/>
        <w:rPr>
          <w:bCs/>
        </w:rPr>
      </w:pPr>
    </w:p>
    <w:p w:rsidR="008C3E45" w:rsidRPr="008C3A77" w:rsidRDefault="008C3E45" w:rsidP="008C3E45">
      <w:pPr>
        <w:rPr>
          <w:rFonts w:ascii="Times" w:hAnsi="Times" w:cs="Times"/>
          <w:b/>
          <w:bCs/>
          <w:szCs w:val="20"/>
        </w:rPr>
      </w:pPr>
      <w:r w:rsidRPr="008C3A77">
        <w:rPr>
          <w:rFonts w:ascii="Times" w:hAnsi="Times" w:cs="Times"/>
          <w:b/>
          <w:bCs/>
          <w:szCs w:val="20"/>
        </w:rPr>
        <w:t>Please put your answers in the following tables.</w:t>
      </w:r>
    </w:p>
    <w:p w:rsidR="008C3E45" w:rsidRPr="008C3A77" w:rsidRDefault="008C3E45" w:rsidP="008C3E45">
      <w:pPr>
        <w:rPr>
          <w:rFonts w:ascii="Times" w:hAnsi="Times" w:cs="Times"/>
          <w:b/>
          <w:bCs/>
          <w:szCs w:val="20"/>
        </w:rPr>
      </w:pPr>
    </w:p>
    <w:p w:rsidR="008C3E45" w:rsidRPr="008C3A77" w:rsidRDefault="008C3E45" w:rsidP="008C3E45">
      <w:pPr>
        <w:ind w:left="360"/>
        <w:rPr>
          <w:rFonts w:ascii="Times" w:hAnsi="Times" w:cs="Times"/>
          <w:bCs/>
          <w:szCs w:val="20"/>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1363"/>
      </w:tblGrid>
      <w:tr w:rsidR="008C3E45" w:rsidRPr="008C3A77" w:rsidTr="00006325">
        <w:trPr>
          <w:trHeight w:val="503"/>
        </w:trPr>
        <w:tc>
          <w:tcPr>
            <w:tcW w:w="1908" w:type="dxa"/>
            <w:tcBorders>
              <w:top w:val="single" w:sz="4" w:space="0" w:color="000000"/>
              <w:left w:val="single" w:sz="4" w:space="0" w:color="000000"/>
              <w:bottom w:val="single" w:sz="4" w:space="0" w:color="000000"/>
              <w:right w:val="single" w:sz="4" w:space="0" w:color="000000"/>
            </w:tcBorders>
            <w:shd w:val="clear" w:color="auto" w:fill="00B0F0"/>
            <w:hideMark/>
          </w:tcPr>
          <w:p w:rsidR="008C3E45" w:rsidRPr="008C3A77" w:rsidRDefault="008C3E45" w:rsidP="00006325">
            <w:pPr>
              <w:ind w:left="360"/>
              <w:rPr>
                <w:rFonts w:ascii="Times" w:hAnsi="Times" w:cs="Times"/>
                <w:b/>
                <w:bCs/>
              </w:rPr>
            </w:pPr>
            <w:r w:rsidRPr="008C3A77">
              <w:rPr>
                <w:rFonts w:ascii="Times" w:hAnsi="Times" w:cs="Times"/>
                <w:b/>
                <w:bCs/>
              </w:rPr>
              <w:t>Multiple Choice Questions</w:t>
            </w:r>
          </w:p>
        </w:tc>
        <w:tc>
          <w:tcPr>
            <w:tcW w:w="1363" w:type="dxa"/>
            <w:tcBorders>
              <w:top w:val="single" w:sz="4" w:space="0" w:color="000000"/>
              <w:left w:val="single" w:sz="4" w:space="0" w:color="000000"/>
              <w:bottom w:val="single" w:sz="4" w:space="0" w:color="000000"/>
              <w:right w:val="single" w:sz="4" w:space="0" w:color="000000"/>
            </w:tcBorders>
            <w:shd w:val="clear" w:color="auto" w:fill="00B0F0"/>
            <w:hideMark/>
          </w:tcPr>
          <w:p w:rsidR="008C3E45" w:rsidRPr="008C3A77" w:rsidRDefault="008C3E45" w:rsidP="00006325">
            <w:pPr>
              <w:ind w:left="360"/>
              <w:rPr>
                <w:rFonts w:ascii="Times" w:hAnsi="Times" w:cs="Times"/>
                <w:b/>
                <w:bCs/>
              </w:rPr>
            </w:pPr>
            <w:r w:rsidRPr="008C3A77">
              <w:rPr>
                <w:rFonts w:ascii="Times" w:hAnsi="Times" w:cs="Times"/>
                <w:b/>
                <w:bCs/>
              </w:rPr>
              <w:t>Answer</w:t>
            </w:r>
          </w:p>
        </w:tc>
      </w:tr>
      <w:tr w:rsidR="008C3E45" w:rsidRPr="008C3A77" w:rsidTr="00006325">
        <w:trPr>
          <w:trHeight w:val="345"/>
        </w:trPr>
        <w:tc>
          <w:tcPr>
            <w:tcW w:w="1908" w:type="dxa"/>
            <w:tcBorders>
              <w:top w:val="single" w:sz="4" w:space="0" w:color="000000"/>
              <w:left w:val="single" w:sz="4" w:space="0" w:color="000000"/>
              <w:bottom w:val="single" w:sz="4" w:space="0" w:color="000000"/>
              <w:right w:val="single" w:sz="4" w:space="0" w:color="000000"/>
            </w:tcBorders>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1a</w:t>
            </w:r>
          </w:p>
        </w:tc>
        <w:tc>
          <w:tcPr>
            <w:tcW w:w="1363" w:type="dxa"/>
            <w:tcBorders>
              <w:top w:val="single" w:sz="4" w:space="0" w:color="000000"/>
              <w:left w:val="single" w:sz="4" w:space="0" w:color="000000"/>
              <w:bottom w:val="single" w:sz="4" w:space="0" w:color="000000"/>
              <w:right w:val="single" w:sz="4" w:space="0" w:color="000000"/>
            </w:tcBorders>
          </w:tcPr>
          <w:p w:rsidR="008C3E45" w:rsidRPr="008C3A77" w:rsidRDefault="008C3E45" w:rsidP="00006325">
            <w:pPr>
              <w:ind w:left="360"/>
              <w:rPr>
                <w:rFonts w:ascii="Times" w:hAnsi="Times" w:cs="Times"/>
                <w:bCs/>
                <w:sz w:val="20"/>
                <w:szCs w:val="20"/>
              </w:rPr>
            </w:pPr>
          </w:p>
        </w:tc>
      </w:tr>
      <w:tr w:rsidR="008C3E45" w:rsidRPr="008C3A77" w:rsidTr="00006325">
        <w:trPr>
          <w:trHeight w:val="345"/>
        </w:trPr>
        <w:tc>
          <w:tcPr>
            <w:tcW w:w="1908" w:type="dxa"/>
            <w:tcBorders>
              <w:top w:val="single" w:sz="4" w:space="0" w:color="000000"/>
              <w:left w:val="single" w:sz="4" w:space="0" w:color="000000"/>
              <w:bottom w:val="single" w:sz="4" w:space="0" w:color="000000"/>
              <w:right w:val="single" w:sz="4" w:space="0" w:color="000000"/>
            </w:tcBorders>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1b</w:t>
            </w:r>
          </w:p>
        </w:tc>
        <w:tc>
          <w:tcPr>
            <w:tcW w:w="1363" w:type="dxa"/>
            <w:tcBorders>
              <w:top w:val="single" w:sz="4" w:space="0" w:color="000000"/>
              <w:left w:val="single" w:sz="4" w:space="0" w:color="000000"/>
              <w:bottom w:val="single" w:sz="4" w:space="0" w:color="000000"/>
              <w:right w:val="single" w:sz="4" w:space="0" w:color="000000"/>
            </w:tcBorders>
          </w:tcPr>
          <w:p w:rsidR="008C3E45" w:rsidRPr="008C3A77" w:rsidRDefault="008C3E45" w:rsidP="00006325">
            <w:pPr>
              <w:ind w:left="360"/>
              <w:rPr>
                <w:rFonts w:ascii="Times" w:hAnsi="Times" w:cs="Times"/>
                <w:bCs/>
                <w:sz w:val="20"/>
                <w:szCs w:val="20"/>
              </w:rPr>
            </w:pPr>
          </w:p>
        </w:tc>
      </w:tr>
      <w:tr w:rsidR="008C3E45" w:rsidRPr="008C3A77" w:rsidTr="00006325">
        <w:trPr>
          <w:trHeight w:val="345"/>
        </w:trPr>
        <w:tc>
          <w:tcPr>
            <w:tcW w:w="1908" w:type="dxa"/>
            <w:tcBorders>
              <w:top w:val="single" w:sz="4" w:space="0" w:color="000000"/>
              <w:left w:val="single" w:sz="4" w:space="0" w:color="000000"/>
              <w:bottom w:val="single" w:sz="4" w:space="0" w:color="000000"/>
              <w:right w:val="single" w:sz="4" w:space="0" w:color="000000"/>
            </w:tcBorders>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1c</w:t>
            </w:r>
          </w:p>
        </w:tc>
        <w:tc>
          <w:tcPr>
            <w:tcW w:w="1363" w:type="dxa"/>
            <w:tcBorders>
              <w:top w:val="single" w:sz="4" w:space="0" w:color="000000"/>
              <w:left w:val="single" w:sz="4" w:space="0" w:color="000000"/>
              <w:bottom w:val="single" w:sz="4" w:space="0" w:color="000000"/>
              <w:right w:val="single" w:sz="4" w:space="0" w:color="000000"/>
            </w:tcBorders>
          </w:tcPr>
          <w:p w:rsidR="008C3E45" w:rsidRPr="008C3A77" w:rsidRDefault="008C3E45" w:rsidP="00006325">
            <w:pPr>
              <w:ind w:left="360"/>
              <w:rPr>
                <w:rFonts w:ascii="Times" w:hAnsi="Times" w:cs="Times"/>
                <w:bCs/>
                <w:sz w:val="20"/>
                <w:szCs w:val="20"/>
              </w:rPr>
            </w:pPr>
          </w:p>
        </w:tc>
      </w:tr>
      <w:tr w:rsidR="008C3E45" w:rsidRPr="008C3A77" w:rsidTr="00006325">
        <w:trPr>
          <w:trHeight w:val="345"/>
        </w:trPr>
        <w:tc>
          <w:tcPr>
            <w:tcW w:w="1908" w:type="dxa"/>
            <w:tcBorders>
              <w:top w:val="single" w:sz="4" w:space="0" w:color="000000"/>
              <w:left w:val="single" w:sz="4" w:space="0" w:color="000000"/>
              <w:bottom w:val="single" w:sz="4" w:space="0" w:color="000000"/>
              <w:right w:val="single" w:sz="4" w:space="0" w:color="000000"/>
            </w:tcBorders>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1d</w:t>
            </w:r>
          </w:p>
        </w:tc>
        <w:tc>
          <w:tcPr>
            <w:tcW w:w="1363" w:type="dxa"/>
            <w:tcBorders>
              <w:top w:val="single" w:sz="4" w:space="0" w:color="000000"/>
              <w:left w:val="single" w:sz="4" w:space="0" w:color="000000"/>
              <w:bottom w:val="single" w:sz="4" w:space="0" w:color="000000"/>
              <w:right w:val="single" w:sz="4" w:space="0" w:color="000000"/>
            </w:tcBorders>
          </w:tcPr>
          <w:p w:rsidR="008C3E45" w:rsidRPr="008C3A77" w:rsidRDefault="008C3E45" w:rsidP="00006325">
            <w:pPr>
              <w:ind w:left="360"/>
            </w:pPr>
          </w:p>
        </w:tc>
      </w:tr>
      <w:tr w:rsidR="008C3E45" w:rsidRPr="008C3A77" w:rsidTr="00006325">
        <w:trPr>
          <w:trHeight w:val="345"/>
        </w:trPr>
        <w:tc>
          <w:tcPr>
            <w:tcW w:w="1908" w:type="dxa"/>
            <w:tcBorders>
              <w:top w:val="single" w:sz="4" w:space="0" w:color="000000"/>
              <w:left w:val="single" w:sz="4" w:space="0" w:color="000000"/>
              <w:bottom w:val="single" w:sz="4" w:space="0" w:color="000000"/>
              <w:right w:val="single" w:sz="4" w:space="0" w:color="000000"/>
            </w:tcBorders>
            <w:shd w:val="clear" w:color="auto" w:fill="CCECFF"/>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lastRenderedPageBreak/>
              <w:t>2a</w:t>
            </w:r>
          </w:p>
        </w:tc>
        <w:tc>
          <w:tcPr>
            <w:tcW w:w="1363" w:type="dxa"/>
            <w:tcBorders>
              <w:top w:val="single" w:sz="4" w:space="0" w:color="000000"/>
              <w:left w:val="single" w:sz="4" w:space="0" w:color="000000"/>
              <w:bottom w:val="single" w:sz="4" w:space="0" w:color="000000"/>
              <w:right w:val="single" w:sz="4" w:space="0" w:color="000000"/>
            </w:tcBorders>
            <w:shd w:val="clear" w:color="auto" w:fill="CCECFF"/>
          </w:tcPr>
          <w:p w:rsidR="008C3E45" w:rsidRPr="008C3A77" w:rsidRDefault="008C3E45" w:rsidP="00006325">
            <w:pPr>
              <w:ind w:left="360"/>
            </w:pPr>
          </w:p>
        </w:tc>
      </w:tr>
      <w:tr w:rsidR="008C3E45" w:rsidRPr="008C3A77" w:rsidTr="00006325">
        <w:trPr>
          <w:trHeight w:val="345"/>
        </w:trPr>
        <w:tc>
          <w:tcPr>
            <w:tcW w:w="1908" w:type="dxa"/>
            <w:tcBorders>
              <w:top w:val="single" w:sz="4" w:space="0" w:color="000000"/>
              <w:left w:val="single" w:sz="4" w:space="0" w:color="000000"/>
              <w:bottom w:val="single" w:sz="4" w:space="0" w:color="000000"/>
              <w:right w:val="single" w:sz="4" w:space="0" w:color="000000"/>
            </w:tcBorders>
            <w:shd w:val="clear" w:color="auto" w:fill="CCECFF"/>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2b</w:t>
            </w:r>
          </w:p>
        </w:tc>
        <w:tc>
          <w:tcPr>
            <w:tcW w:w="1363" w:type="dxa"/>
            <w:tcBorders>
              <w:top w:val="single" w:sz="4" w:space="0" w:color="000000"/>
              <w:left w:val="single" w:sz="4" w:space="0" w:color="000000"/>
              <w:bottom w:val="single" w:sz="4" w:space="0" w:color="000000"/>
              <w:right w:val="single" w:sz="4" w:space="0" w:color="000000"/>
            </w:tcBorders>
            <w:shd w:val="clear" w:color="auto" w:fill="CCECFF"/>
          </w:tcPr>
          <w:p w:rsidR="008C3E45" w:rsidRPr="008C3A77" w:rsidRDefault="008C3E45" w:rsidP="00006325">
            <w:pPr>
              <w:ind w:left="360"/>
              <w:rPr>
                <w:rFonts w:ascii="Times" w:hAnsi="Times" w:cs="Times"/>
                <w:bCs/>
                <w:sz w:val="20"/>
                <w:szCs w:val="20"/>
              </w:rPr>
            </w:pPr>
          </w:p>
        </w:tc>
      </w:tr>
      <w:tr w:rsidR="008C3E45" w:rsidRPr="008C3A77" w:rsidTr="00006325">
        <w:trPr>
          <w:trHeight w:val="345"/>
        </w:trPr>
        <w:tc>
          <w:tcPr>
            <w:tcW w:w="1908" w:type="dxa"/>
            <w:tcBorders>
              <w:top w:val="single" w:sz="4" w:space="0" w:color="000000"/>
              <w:left w:val="single" w:sz="4" w:space="0" w:color="000000"/>
              <w:bottom w:val="single" w:sz="4" w:space="0" w:color="000000"/>
              <w:right w:val="single" w:sz="4" w:space="0" w:color="000000"/>
            </w:tcBorders>
            <w:shd w:val="clear" w:color="auto" w:fill="CCECFF"/>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2c</w:t>
            </w:r>
          </w:p>
        </w:tc>
        <w:tc>
          <w:tcPr>
            <w:tcW w:w="1363" w:type="dxa"/>
            <w:tcBorders>
              <w:top w:val="single" w:sz="4" w:space="0" w:color="000000"/>
              <w:left w:val="single" w:sz="4" w:space="0" w:color="000000"/>
              <w:bottom w:val="single" w:sz="4" w:space="0" w:color="000000"/>
              <w:right w:val="single" w:sz="4" w:space="0" w:color="000000"/>
            </w:tcBorders>
            <w:shd w:val="clear" w:color="auto" w:fill="CCECFF"/>
          </w:tcPr>
          <w:p w:rsidR="008C3E45" w:rsidRPr="008C3A77" w:rsidRDefault="008C3E45" w:rsidP="00006325">
            <w:pPr>
              <w:ind w:left="360"/>
              <w:rPr>
                <w:rFonts w:ascii="Times" w:hAnsi="Times" w:cs="Times"/>
                <w:bCs/>
                <w:sz w:val="20"/>
                <w:szCs w:val="20"/>
              </w:rPr>
            </w:pPr>
          </w:p>
        </w:tc>
      </w:tr>
      <w:tr w:rsidR="008C3E45" w:rsidRPr="008C3A77" w:rsidTr="00006325">
        <w:trPr>
          <w:trHeight w:val="345"/>
        </w:trPr>
        <w:tc>
          <w:tcPr>
            <w:tcW w:w="1908" w:type="dxa"/>
            <w:tcBorders>
              <w:top w:val="single" w:sz="4" w:space="0" w:color="000000"/>
              <w:left w:val="single" w:sz="4" w:space="0" w:color="000000"/>
              <w:bottom w:val="single" w:sz="4" w:space="0" w:color="000000"/>
              <w:right w:val="single" w:sz="4" w:space="0" w:color="000000"/>
            </w:tcBorders>
            <w:shd w:val="clear" w:color="auto" w:fill="CCECFF"/>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2d</w:t>
            </w:r>
          </w:p>
        </w:tc>
        <w:tc>
          <w:tcPr>
            <w:tcW w:w="1363" w:type="dxa"/>
            <w:tcBorders>
              <w:top w:val="single" w:sz="4" w:space="0" w:color="000000"/>
              <w:left w:val="single" w:sz="4" w:space="0" w:color="000000"/>
              <w:bottom w:val="single" w:sz="4" w:space="0" w:color="000000"/>
              <w:right w:val="single" w:sz="4" w:space="0" w:color="000000"/>
            </w:tcBorders>
            <w:shd w:val="clear" w:color="auto" w:fill="CCECFF"/>
          </w:tcPr>
          <w:p w:rsidR="008C3E45" w:rsidRPr="008C3A77" w:rsidRDefault="008C3E45" w:rsidP="00006325">
            <w:pPr>
              <w:ind w:left="360"/>
              <w:rPr>
                <w:rFonts w:ascii="Times" w:hAnsi="Times" w:cs="Times"/>
                <w:bCs/>
                <w:sz w:val="20"/>
                <w:szCs w:val="20"/>
              </w:rPr>
            </w:pPr>
          </w:p>
        </w:tc>
      </w:tr>
      <w:tr w:rsidR="008C3E45" w:rsidRPr="008C3A77" w:rsidTr="00006325">
        <w:trPr>
          <w:trHeight w:val="345"/>
        </w:trPr>
        <w:tc>
          <w:tcPr>
            <w:tcW w:w="1908" w:type="dxa"/>
            <w:tcBorders>
              <w:top w:val="single" w:sz="4" w:space="0" w:color="000000"/>
              <w:left w:val="single" w:sz="4" w:space="0" w:color="000000"/>
              <w:bottom w:val="single" w:sz="4" w:space="0" w:color="000000"/>
              <w:right w:val="single" w:sz="4" w:space="0" w:color="000000"/>
            </w:tcBorders>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3a</w:t>
            </w:r>
          </w:p>
        </w:tc>
        <w:tc>
          <w:tcPr>
            <w:tcW w:w="1363" w:type="dxa"/>
            <w:tcBorders>
              <w:top w:val="single" w:sz="4" w:space="0" w:color="000000"/>
              <w:left w:val="single" w:sz="4" w:space="0" w:color="000000"/>
              <w:bottom w:val="single" w:sz="4" w:space="0" w:color="000000"/>
              <w:right w:val="single" w:sz="4" w:space="0" w:color="000000"/>
            </w:tcBorders>
          </w:tcPr>
          <w:p w:rsidR="008C3E45" w:rsidRPr="008C3A77" w:rsidRDefault="008C3E45" w:rsidP="00006325">
            <w:pPr>
              <w:ind w:left="360"/>
            </w:pPr>
          </w:p>
        </w:tc>
      </w:tr>
      <w:tr w:rsidR="008C3E45" w:rsidRPr="008C3A77" w:rsidTr="00006325">
        <w:trPr>
          <w:trHeight w:val="369"/>
        </w:trPr>
        <w:tc>
          <w:tcPr>
            <w:tcW w:w="1908" w:type="dxa"/>
            <w:tcBorders>
              <w:top w:val="single" w:sz="4" w:space="0" w:color="000000"/>
              <w:left w:val="single" w:sz="4" w:space="0" w:color="000000"/>
              <w:bottom w:val="single" w:sz="4" w:space="0" w:color="000000"/>
              <w:right w:val="single" w:sz="4" w:space="0" w:color="000000"/>
            </w:tcBorders>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3b</w:t>
            </w:r>
          </w:p>
        </w:tc>
        <w:tc>
          <w:tcPr>
            <w:tcW w:w="1363" w:type="dxa"/>
            <w:tcBorders>
              <w:top w:val="single" w:sz="4" w:space="0" w:color="000000"/>
              <w:left w:val="single" w:sz="4" w:space="0" w:color="000000"/>
              <w:bottom w:val="single" w:sz="4" w:space="0" w:color="000000"/>
              <w:right w:val="single" w:sz="4" w:space="0" w:color="000000"/>
            </w:tcBorders>
          </w:tcPr>
          <w:p w:rsidR="008C3E45" w:rsidRPr="008C3A77" w:rsidRDefault="008C3E45" w:rsidP="00006325">
            <w:pPr>
              <w:ind w:left="360"/>
            </w:pPr>
          </w:p>
        </w:tc>
      </w:tr>
      <w:tr w:rsidR="008C3E45" w:rsidRPr="008C3A77" w:rsidTr="00006325">
        <w:trPr>
          <w:trHeight w:val="369"/>
        </w:trPr>
        <w:tc>
          <w:tcPr>
            <w:tcW w:w="1908" w:type="dxa"/>
            <w:tcBorders>
              <w:top w:val="single" w:sz="4" w:space="0" w:color="000000"/>
              <w:left w:val="single" w:sz="4" w:space="0" w:color="000000"/>
              <w:bottom w:val="single" w:sz="4" w:space="0" w:color="000000"/>
              <w:right w:val="single" w:sz="4" w:space="0" w:color="000000"/>
            </w:tcBorders>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3c</w:t>
            </w:r>
          </w:p>
        </w:tc>
        <w:tc>
          <w:tcPr>
            <w:tcW w:w="1363" w:type="dxa"/>
            <w:tcBorders>
              <w:top w:val="single" w:sz="4" w:space="0" w:color="000000"/>
              <w:left w:val="single" w:sz="4" w:space="0" w:color="000000"/>
              <w:bottom w:val="single" w:sz="4" w:space="0" w:color="000000"/>
              <w:right w:val="single" w:sz="4" w:space="0" w:color="000000"/>
            </w:tcBorders>
          </w:tcPr>
          <w:p w:rsidR="008C3E45" w:rsidRPr="008C3A77" w:rsidRDefault="008C3E45" w:rsidP="00006325">
            <w:pPr>
              <w:ind w:left="360"/>
              <w:rPr>
                <w:rFonts w:ascii="Times" w:hAnsi="Times" w:cs="Times"/>
                <w:bCs/>
                <w:sz w:val="20"/>
                <w:szCs w:val="20"/>
                <w:lang w:eastAsia="zh-TW"/>
              </w:rPr>
            </w:pPr>
          </w:p>
        </w:tc>
      </w:tr>
      <w:tr w:rsidR="008C3E45" w:rsidRPr="008C3A77" w:rsidTr="00006325">
        <w:trPr>
          <w:trHeight w:val="369"/>
        </w:trPr>
        <w:tc>
          <w:tcPr>
            <w:tcW w:w="1908" w:type="dxa"/>
            <w:tcBorders>
              <w:top w:val="single" w:sz="4" w:space="0" w:color="000000"/>
              <w:left w:val="single" w:sz="4" w:space="0" w:color="000000"/>
              <w:bottom w:val="single" w:sz="4" w:space="0" w:color="000000"/>
              <w:right w:val="single" w:sz="4" w:space="0" w:color="000000"/>
            </w:tcBorders>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3d</w:t>
            </w:r>
          </w:p>
        </w:tc>
        <w:tc>
          <w:tcPr>
            <w:tcW w:w="1363" w:type="dxa"/>
            <w:tcBorders>
              <w:top w:val="single" w:sz="4" w:space="0" w:color="000000"/>
              <w:left w:val="single" w:sz="4" w:space="0" w:color="000000"/>
              <w:bottom w:val="single" w:sz="4" w:space="0" w:color="000000"/>
              <w:right w:val="single" w:sz="4" w:space="0" w:color="000000"/>
            </w:tcBorders>
          </w:tcPr>
          <w:p w:rsidR="008C3E45" w:rsidRPr="008C3A77" w:rsidRDefault="008C3E45" w:rsidP="00006325">
            <w:pPr>
              <w:ind w:left="360"/>
              <w:rPr>
                <w:rFonts w:ascii="Times" w:hAnsi="Times" w:cs="Times"/>
                <w:bCs/>
                <w:sz w:val="20"/>
                <w:szCs w:val="20"/>
                <w:lang w:eastAsia="zh-TW"/>
              </w:rPr>
            </w:pPr>
          </w:p>
        </w:tc>
      </w:tr>
      <w:tr w:rsidR="008C3E45" w:rsidRPr="008C3A77" w:rsidTr="00006325">
        <w:trPr>
          <w:trHeight w:val="369"/>
        </w:trPr>
        <w:tc>
          <w:tcPr>
            <w:tcW w:w="1908" w:type="dxa"/>
            <w:tcBorders>
              <w:top w:val="single" w:sz="4" w:space="0" w:color="000000"/>
              <w:left w:val="single" w:sz="4" w:space="0" w:color="000000"/>
              <w:bottom w:val="single" w:sz="4" w:space="0" w:color="000000"/>
              <w:right w:val="single" w:sz="4" w:space="0" w:color="000000"/>
            </w:tcBorders>
            <w:shd w:val="clear" w:color="auto" w:fill="CCECFF"/>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4a</w:t>
            </w:r>
          </w:p>
        </w:tc>
        <w:tc>
          <w:tcPr>
            <w:tcW w:w="1363" w:type="dxa"/>
            <w:tcBorders>
              <w:top w:val="single" w:sz="4" w:space="0" w:color="000000"/>
              <w:left w:val="single" w:sz="4" w:space="0" w:color="000000"/>
              <w:bottom w:val="single" w:sz="4" w:space="0" w:color="000000"/>
              <w:right w:val="single" w:sz="4" w:space="0" w:color="000000"/>
            </w:tcBorders>
            <w:shd w:val="clear" w:color="auto" w:fill="CCECFF"/>
          </w:tcPr>
          <w:p w:rsidR="008C3E45" w:rsidRPr="008C3A77" w:rsidRDefault="008C3E45" w:rsidP="00006325">
            <w:pPr>
              <w:ind w:left="360"/>
              <w:rPr>
                <w:rFonts w:ascii="Times" w:hAnsi="Times" w:cs="Times"/>
                <w:bCs/>
                <w:sz w:val="20"/>
                <w:szCs w:val="20"/>
                <w:lang w:eastAsia="zh-TW"/>
              </w:rPr>
            </w:pPr>
          </w:p>
        </w:tc>
      </w:tr>
      <w:tr w:rsidR="008C3E45" w:rsidRPr="008C3A77" w:rsidTr="00006325">
        <w:trPr>
          <w:trHeight w:val="369"/>
        </w:trPr>
        <w:tc>
          <w:tcPr>
            <w:tcW w:w="1908" w:type="dxa"/>
            <w:tcBorders>
              <w:top w:val="single" w:sz="4" w:space="0" w:color="000000"/>
              <w:left w:val="single" w:sz="4" w:space="0" w:color="000000"/>
              <w:bottom w:val="single" w:sz="4" w:space="0" w:color="000000"/>
              <w:right w:val="single" w:sz="4" w:space="0" w:color="000000"/>
            </w:tcBorders>
            <w:shd w:val="clear" w:color="auto" w:fill="CCECFF"/>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4b</w:t>
            </w:r>
          </w:p>
        </w:tc>
        <w:tc>
          <w:tcPr>
            <w:tcW w:w="1363" w:type="dxa"/>
            <w:tcBorders>
              <w:top w:val="single" w:sz="4" w:space="0" w:color="000000"/>
              <w:left w:val="single" w:sz="4" w:space="0" w:color="000000"/>
              <w:bottom w:val="single" w:sz="4" w:space="0" w:color="000000"/>
              <w:right w:val="single" w:sz="4" w:space="0" w:color="000000"/>
            </w:tcBorders>
            <w:shd w:val="clear" w:color="auto" w:fill="CCECFF"/>
          </w:tcPr>
          <w:p w:rsidR="008C3E45" w:rsidRPr="008C3A77" w:rsidRDefault="008C3E45" w:rsidP="00006325">
            <w:pPr>
              <w:ind w:left="360"/>
              <w:rPr>
                <w:rFonts w:ascii="Times" w:hAnsi="Times" w:cs="Times"/>
                <w:bCs/>
                <w:sz w:val="20"/>
                <w:szCs w:val="20"/>
                <w:lang w:eastAsia="zh-TW"/>
              </w:rPr>
            </w:pPr>
          </w:p>
        </w:tc>
      </w:tr>
      <w:tr w:rsidR="008C3E45" w:rsidRPr="008C3A77" w:rsidTr="00006325">
        <w:trPr>
          <w:trHeight w:val="369"/>
        </w:trPr>
        <w:tc>
          <w:tcPr>
            <w:tcW w:w="1908" w:type="dxa"/>
            <w:tcBorders>
              <w:top w:val="single" w:sz="4" w:space="0" w:color="000000"/>
              <w:left w:val="single" w:sz="4" w:space="0" w:color="000000"/>
              <w:bottom w:val="single" w:sz="4" w:space="0" w:color="000000"/>
              <w:right w:val="single" w:sz="4" w:space="0" w:color="000000"/>
            </w:tcBorders>
            <w:shd w:val="clear" w:color="auto" w:fill="CCECFF"/>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4c</w:t>
            </w:r>
          </w:p>
        </w:tc>
        <w:tc>
          <w:tcPr>
            <w:tcW w:w="1363" w:type="dxa"/>
            <w:tcBorders>
              <w:top w:val="single" w:sz="4" w:space="0" w:color="000000"/>
              <w:left w:val="single" w:sz="4" w:space="0" w:color="000000"/>
              <w:bottom w:val="single" w:sz="4" w:space="0" w:color="000000"/>
              <w:right w:val="single" w:sz="4" w:space="0" w:color="000000"/>
            </w:tcBorders>
            <w:shd w:val="clear" w:color="auto" w:fill="CCECFF"/>
          </w:tcPr>
          <w:p w:rsidR="008C3E45" w:rsidRPr="008C3A77" w:rsidRDefault="008C3E45" w:rsidP="00006325">
            <w:pPr>
              <w:ind w:left="360"/>
              <w:rPr>
                <w:rFonts w:ascii="Times" w:hAnsi="Times" w:cs="Times"/>
                <w:bCs/>
                <w:sz w:val="20"/>
                <w:szCs w:val="20"/>
                <w:lang w:eastAsia="zh-TW"/>
              </w:rPr>
            </w:pPr>
          </w:p>
        </w:tc>
      </w:tr>
      <w:tr w:rsidR="008C3E45" w:rsidRPr="008C3A77" w:rsidTr="00006325">
        <w:trPr>
          <w:trHeight w:val="369"/>
        </w:trPr>
        <w:tc>
          <w:tcPr>
            <w:tcW w:w="1908" w:type="dxa"/>
            <w:tcBorders>
              <w:top w:val="single" w:sz="4" w:space="0" w:color="000000"/>
              <w:left w:val="single" w:sz="4" w:space="0" w:color="000000"/>
              <w:bottom w:val="single" w:sz="4" w:space="0" w:color="000000"/>
              <w:right w:val="single" w:sz="4" w:space="0" w:color="000000"/>
            </w:tcBorders>
            <w:shd w:val="clear" w:color="auto" w:fill="CCECFF"/>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4d</w:t>
            </w:r>
          </w:p>
        </w:tc>
        <w:tc>
          <w:tcPr>
            <w:tcW w:w="1363" w:type="dxa"/>
            <w:tcBorders>
              <w:top w:val="single" w:sz="4" w:space="0" w:color="000000"/>
              <w:left w:val="single" w:sz="4" w:space="0" w:color="000000"/>
              <w:bottom w:val="single" w:sz="4" w:space="0" w:color="000000"/>
              <w:right w:val="single" w:sz="4" w:space="0" w:color="000000"/>
            </w:tcBorders>
            <w:shd w:val="clear" w:color="auto" w:fill="CCECFF"/>
          </w:tcPr>
          <w:p w:rsidR="008C3E45" w:rsidRPr="008C3A77" w:rsidRDefault="008C3E45" w:rsidP="00006325">
            <w:pPr>
              <w:ind w:left="360"/>
              <w:rPr>
                <w:rFonts w:ascii="Times" w:hAnsi="Times" w:cs="Times"/>
                <w:bCs/>
                <w:sz w:val="20"/>
                <w:szCs w:val="20"/>
                <w:lang w:eastAsia="zh-TW"/>
              </w:rPr>
            </w:pPr>
          </w:p>
        </w:tc>
      </w:tr>
    </w:tbl>
    <w:p w:rsidR="008C3E45" w:rsidRPr="008C3A77" w:rsidRDefault="008C3E45" w:rsidP="008C3E45">
      <w:pPr>
        <w:ind w:left="360"/>
      </w:pPr>
    </w:p>
    <w:p w:rsidR="008C3E45" w:rsidRPr="008C3A77" w:rsidRDefault="008C3E45" w:rsidP="008C3E45">
      <w:pPr>
        <w:ind w:left="360"/>
      </w:pPr>
      <w:r w:rsidRPr="008C3A77">
        <w:br w:type="page"/>
      </w:r>
    </w:p>
    <w:p w:rsidR="008C3E45" w:rsidRPr="008C3A77" w:rsidRDefault="008C3E45" w:rsidP="008C3E45">
      <w:pPr>
        <w:ind w:left="360"/>
      </w:pPr>
    </w:p>
    <w:tbl>
      <w:tblPr>
        <w:tblW w:w="99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8082"/>
      </w:tblGrid>
      <w:tr w:rsidR="008C3E45" w:rsidRPr="008C3A77" w:rsidTr="00006325">
        <w:trPr>
          <w:trHeight w:val="503"/>
        </w:trPr>
        <w:tc>
          <w:tcPr>
            <w:tcW w:w="1908" w:type="dxa"/>
            <w:tcBorders>
              <w:top w:val="single" w:sz="4" w:space="0" w:color="auto"/>
              <w:left w:val="single" w:sz="4" w:space="0" w:color="auto"/>
              <w:bottom w:val="single" w:sz="4" w:space="0" w:color="auto"/>
              <w:right w:val="single" w:sz="4" w:space="0" w:color="auto"/>
            </w:tcBorders>
            <w:shd w:val="clear" w:color="auto" w:fill="00B0F0"/>
            <w:hideMark/>
          </w:tcPr>
          <w:p w:rsidR="008C3E45" w:rsidRPr="008C3A77" w:rsidRDefault="008C3E45" w:rsidP="00006325">
            <w:pPr>
              <w:ind w:left="360"/>
              <w:rPr>
                <w:rFonts w:ascii="Times" w:hAnsi="Times" w:cs="Times"/>
                <w:b/>
                <w:bCs/>
              </w:rPr>
            </w:pPr>
            <w:r w:rsidRPr="008C3A77">
              <w:rPr>
                <w:rFonts w:ascii="Times" w:hAnsi="Times" w:cs="Times"/>
                <w:b/>
                <w:bCs/>
              </w:rPr>
              <w:t>Multiple Choice Questions</w:t>
            </w:r>
          </w:p>
        </w:tc>
        <w:tc>
          <w:tcPr>
            <w:tcW w:w="8082" w:type="dxa"/>
            <w:tcBorders>
              <w:top w:val="single" w:sz="4" w:space="0" w:color="auto"/>
              <w:left w:val="single" w:sz="4" w:space="0" w:color="auto"/>
              <w:bottom w:val="single" w:sz="4" w:space="0" w:color="auto"/>
              <w:right w:val="single" w:sz="4" w:space="0" w:color="auto"/>
            </w:tcBorders>
            <w:shd w:val="clear" w:color="auto" w:fill="00B0F0"/>
            <w:hideMark/>
          </w:tcPr>
          <w:p w:rsidR="008C3E45" w:rsidRPr="008C3A77" w:rsidRDefault="008C3E45" w:rsidP="00006325">
            <w:pPr>
              <w:ind w:left="360"/>
              <w:jc w:val="center"/>
              <w:rPr>
                <w:rFonts w:ascii="Times" w:hAnsi="Times" w:cs="Times"/>
                <w:b/>
                <w:bCs/>
              </w:rPr>
            </w:pPr>
            <w:r w:rsidRPr="008C3A77">
              <w:rPr>
                <w:rFonts w:ascii="Times" w:hAnsi="Times" w:cs="Times"/>
                <w:b/>
                <w:bCs/>
              </w:rPr>
              <w:t>Brief Explanations</w:t>
            </w:r>
          </w:p>
          <w:p w:rsidR="008C3E45" w:rsidRPr="008C3A77" w:rsidRDefault="008C3E45" w:rsidP="00006325">
            <w:pPr>
              <w:ind w:left="360"/>
              <w:jc w:val="center"/>
              <w:rPr>
                <w:rFonts w:ascii="Times" w:hAnsi="Times" w:cs="Times"/>
                <w:b/>
                <w:bCs/>
              </w:rPr>
            </w:pPr>
            <w:r w:rsidRPr="008C3A77">
              <w:rPr>
                <w:rFonts w:ascii="Times" w:hAnsi="Times" w:cs="Times"/>
                <w:b/>
                <w:bCs/>
              </w:rPr>
              <w:t>If necessary</w:t>
            </w:r>
          </w:p>
        </w:tc>
      </w:tr>
      <w:tr w:rsidR="008C3E45" w:rsidRPr="008C3A77" w:rsidTr="00006325">
        <w:trPr>
          <w:trHeight w:val="345"/>
        </w:trPr>
        <w:tc>
          <w:tcPr>
            <w:tcW w:w="1908" w:type="dxa"/>
            <w:tcBorders>
              <w:top w:val="single" w:sz="4" w:space="0" w:color="auto"/>
              <w:left w:val="single" w:sz="4" w:space="0" w:color="auto"/>
              <w:bottom w:val="single" w:sz="4" w:space="0" w:color="auto"/>
              <w:right w:val="single" w:sz="4" w:space="0" w:color="auto"/>
            </w:tcBorders>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1a</w:t>
            </w:r>
          </w:p>
        </w:tc>
        <w:tc>
          <w:tcPr>
            <w:tcW w:w="8082" w:type="dxa"/>
            <w:tcBorders>
              <w:top w:val="single" w:sz="4" w:space="0" w:color="auto"/>
              <w:left w:val="single" w:sz="4" w:space="0" w:color="auto"/>
              <w:bottom w:val="single" w:sz="4" w:space="0" w:color="auto"/>
              <w:right w:val="single" w:sz="4" w:space="0" w:color="auto"/>
            </w:tcBorders>
          </w:tcPr>
          <w:p w:rsidR="008C3E45" w:rsidRPr="008C3A77" w:rsidRDefault="008C3E45" w:rsidP="00006325">
            <w:pPr>
              <w:ind w:left="360"/>
              <w:rPr>
                <w:rFonts w:ascii="Times" w:hAnsi="Times" w:cs="Times"/>
                <w:bCs/>
                <w:sz w:val="20"/>
                <w:szCs w:val="20"/>
              </w:rPr>
            </w:pPr>
          </w:p>
        </w:tc>
      </w:tr>
      <w:tr w:rsidR="008C3E45" w:rsidRPr="008C3A77" w:rsidTr="00006325">
        <w:trPr>
          <w:trHeight w:val="345"/>
        </w:trPr>
        <w:tc>
          <w:tcPr>
            <w:tcW w:w="1908" w:type="dxa"/>
            <w:tcBorders>
              <w:top w:val="single" w:sz="4" w:space="0" w:color="auto"/>
              <w:left w:val="single" w:sz="4" w:space="0" w:color="auto"/>
              <w:bottom w:val="single" w:sz="4" w:space="0" w:color="auto"/>
              <w:right w:val="single" w:sz="4" w:space="0" w:color="auto"/>
            </w:tcBorders>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1b</w:t>
            </w:r>
          </w:p>
        </w:tc>
        <w:tc>
          <w:tcPr>
            <w:tcW w:w="8082" w:type="dxa"/>
            <w:tcBorders>
              <w:top w:val="single" w:sz="4" w:space="0" w:color="auto"/>
              <w:left w:val="single" w:sz="4" w:space="0" w:color="auto"/>
              <w:bottom w:val="single" w:sz="4" w:space="0" w:color="auto"/>
              <w:right w:val="single" w:sz="4" w:space="0" w:color="auto"/>
            </w:tcBorders>
          </w:tcPr>
          <w:p w:rsidR="008C3E45" w:rsidRPr="008C3A77" w:rsidRDefault="008C3E45" w:rsidP="00006325">
            <w:pPr>
              <w:ind w:left="360"/>
              <w:rPr>
                <w:rFonts w:ascii="Times" w:hAnsi="Times" w:cs="Times"/>
                <w:bCs/>
                <w:sz w:val="20"/>
                <w:szCs w:val="20"/>
              </w:rPr>
            </w:pPr>
          </w:p>
        </w:tc>
      </w:tr>
      <w:tr w:rsidR="008C3E45" w:rsidRPr="008C3A77" w:rsidTr="00006325">
        <w:trPr>
          <w:trHeight w:val="345"/>
        </w:trPr>
        <w:tc>
          <w:tcPr>
            <w:tcW w:w="1908" w:type="dxa"/>
            <w:tcBorders>
              <w:top w:val="single" w:sz="4" w:space="0" w:color="auto"/>
              <w:left w:val="single" w:sz="4" w:space="0" w:color="auto"/>
              <w:bottom w:val="single" w:sz="4" w:space="0" w:color="auto"/>
              <w:right w:val="single" w:sz="4" w:space="0" w:color="auto"/>
            </w:tcBorders>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1c</w:t>
            </w:r>
          </w:p>
        </w:tc>
        <w:tc>
          <w:tcPr>
            <w:tcW w:w="8082" w:type="dxa"/>
            <w:tcBorders>
              <w:top w:val="single" w:sz="4" w:space="0" w:color="auto"/>
              <w:left w:val="single" w:sz="4" w:space="0" w:color="auto"/>
              <w:bottom w:val="single" w:sz="4" w:space="0" w:color="auto"/>
              <w:right w:val="single" w:sz="4" w:space="0" w:color="auto"/>
            </w:tcBorders>
          </w:tcPr>
          <w:p w:rsidR="008C3E45" w:rsidRPr="008C3A77" w:rsidRDefault="008C3E45" w:rsidP="00006325">
            <w:pPr>
              <w:ind w:left="360"/>
              <w:rPr>
                <w:rFonts w:ascii="Times" w:hAnsi="Times" w:cs="Times"/>
                <w:bCs/>
                <w:sz w:val="20"/>
                <w:szCs w:val="20"/>
              </w:rPr>
            </w:pPr>
          </w:p>
        </w:tc>
      </w:tr>
      <w:tr w:rsidR="008C3E45" w:rsidRPr="008C3A77" w:rsidTr="00006325">
        <w:trPr>
          <w:trHeight w:val="345"/>
        </w:trPr>
        <w:tc>
          <w:tcPr>
            <w:tcW w:w="1908" w:type="dxa"/>
            <w:tcBorders>
              <w:top w:val="single" w:sz="4" w:space="0" w:color="auto"/>
              <w:left w:val="single" w:sz="4" w:space="0" w:color="auto"/>
              <w:bottom w:val="single" w:sz="4" w:space="0" w:color="auto"/>
              <w:right w:val="single" w:sz="4" w:space="0" w:color="auto"/>
            </w:tcBorders>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1d</w:t>
            </w:r>
          </w:p>
        </w:tc>
        <w:tc>
          <w:tcPr>
            <w:tcW w:w="8082" w:type="dxa"/>
            <w:tcBorders>
              <w:top w:val="single" w:sz="4" w:space="0" w:color="auto"/>
              <w:left w:val="single" w:sz="4" w:space="0" w:color="auto"/>
              <w:bottom w:val="single" w:sz="4" w:space="0" w:color="auto"/>
              <w:right w:val="single" w:sz="4" w:space="0" w:color="auto"/>
            </w:tcBorders>
          </w:tcPr>
          <w:p w:rsidR="008C3E45" w:rsidRPr="008C3A77" w:rsidRDefault="008C3E45" w:rsidP="00006325">
            <w:pPr>
              <w:ind w:left="360"/>
            </w:pPr>
          </w:p>
        </w:tc>
      </w:tr>
      <w:tr w:rsidR="008C3E45" w:rsidRPr="008C3A77" w:rsidTr="00006325">
        <w:trPr>
          <w:trHeight w:val="345"/>
        </w:trPr>
        <w:tc>
          <w:tcPr>
            <w:tcW w:w="1908" w:type="dxa"/>
            <w:tcBorders>
              <w:top w:val="single" w:sz="4" w:space="0" w:color="auto"/>
              <w:left w:val="single" w:sz="4" w:space="0" w:color="auto"/>
              <w:bottom w:val="single" w:sz="4" w:space="0" w:color="auto"/>
              <w:right w:val="single" w:sz="4" w:space="0" w:color="auto"/>
            </w:tcBorders>
            <w:shd w:val="clear" w:color="auto" w:fill="CCECFF"/>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2a</w:t>
            </w:r>
          </w:p>
        </w:tc>
        <w:tc>
          <w:tcPr>
            <w:tcW w:w="8082" w:type="dxa"/>
            <w:tcBorders>
              <w:top w:val="single" w:sz="4" w:space="0" w:color="auto"/>
              <w:left w:val="single" w:sz="4" w:space="0" w:color="auto"/>
              <w:bottom w:val="single" w:sz="4" w:space="0" w:color="auto"/>
              <w:right w:val="single" w:sz="4" w:space="0" w:color="auto"/>
            </w:tcBorders>
            <w:shd w:val="clear" w:color="auto" w:fill="CCECFF"/>
          </w:tcPr>
          <w:p w:rsidR="008C3E45" w:rsidRPr="008C3A77" w:rsidRDefault="008C3E45" w:rsidP="00006325">
            <w:pPr>
              <w:ind w:left="360"/>
            </w:pPr>
          </w:p>
        </w:tc>
      </w:tr>
      <w:tr w:rsidR="008C3E45" w:rsidRPr="008C3A77" w:rsidTr="00006325">
        <w:trPr>
          <w:trHeight w:val="345"/>
        </w:trPr>
        <w:tc>
          <w:tcPr>
            <w:tcW w:w="1908" w:type="dxa"/>
            <w:tcBorders>
              <w:top w:val="single" w:sz="4" w:space="0" w:color="auto"/>
              <w:left w:val="single" w:sz="4" w:space="0" w:color="auto"/>
              <w:bottom w:val="single" w:sz="4" w:space="0" w:color="auto"/>
              <w:right w:val="single" w:sz="4" w:space="0" w:color="auto"/>
            </w:tcBorders>
            <w:shd w:val="clear" w:color="auto" w:fill="CCECFF"/>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2b</w:t>
            </w:r>
          </w:p>
        </w:tc>
        <w:tc>
          <w:tcPr>
            <w:tcW w:w="8082" w:type="dxa"/>
            <w:tcBorders>
              <w:top w:val="single" w:sz="4" w:space="0" w:color="auto"/>
              <w:left w:val="single" w:sz="4" w:space="0" w:color="auto"/>
              <w:bottom w:val="single" w:sz="4" w:space="0" w:color="auto"/>
              <w:right w:val="single" w:sz="4" w:space="0" w:color="auto"/>
            </w:tcBorders>
            <w:shd w:val="clear" w:color="auto" w:fill="CCECFF"/>
          </w:tcPr>
          <w:p w:rsidR="008C3E45" w:rsidRPr="008C3A77" w:rsidRDefault="008C3E45" w:rsidP="00006325">
            <w:pPr>
              <w:ind w:left="360"/>
              <w:rPr>
                <w:rFonts w:ascii="Times" w:hAnsi="Times" w:cs="Times"/>
                <w:bCs/>
                <w:sz w:val="20"/>
                <w:szCs w:val="20"/>
              </w:rPr>
            </w:pPr>
          </w:p>
        </w:tc>
      </w:tr>
      <w:tr w:rsidR="008C3E45" w:rsidRPr="008C3A77" w:rsidTr="00006325">
        <w:trPr>
          <w:trHeight w:val="345"/>
        </w:trPr>
        <w:tc>
          <w:tcPr>
            <w:tcW w:w="1908" w:type="dxa"/>
            <w:tcBorders>
              <w:top w:val="single" w:sz="4" w:space="0" w:color="auto"/>
              <w:left w:val="single" w:sz="4" w:space="0" w:color="auto"/>
              <w:bottom w:val="single" w:sz="4" w:space="0" w:color="auto"/>
              <w:right w:val="single" w:sz="4" w:space="0" w:color="auto"/>
            </w:tcBorders>
            <w:shd w:val="clear" w:color="auto" w:fill="CCECFF"/>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2c</w:t>
            </w:r>
          </w:p>
        </w:tc>
        <w:tc>
          <w:tcPr>
            <w:tcW w:w="8082" w:type="dxa"/>
            <w:tcBorders>
              <w:top w:val="single" w:sz="4" w:space="0" w:color="auto"/>
              <w:left w:val="single" w:sz="4" w:space="0" w:color="auto"/>
              <w:bottom w:val="single" w:sz="4" w:space="0" w:color="auto"/>
              <w:right w:val="single" w:sz="4" w:space="0" w:color="auto"/>
            </w:tcBorders>
            <w:shd w:val="clear" w:color="auto" w:fill="CCECFF"/>
          </w:tcPr>
          <w:p w:rsidR="008C3E45" w:rsidRPr="008C3A77" w:rsidRDefault="008C3E45" w:rsidP="00006325">
            <w:pPr>
              <w:ind w:left="360"/>
              <w:rPr>
                <w:rFonts w:ascii="Times" w:hAnsi="Times" w:cs="Times"/>
                <w:bCs/>
                <w:sz w:val="20"/>
                <w:szCs w:val="20"/>
              </w:rPr>
            </w:pPr>
          </w:p>
        </w:tc>
      </w:tr>
      <w:tr w:rsidR="008C3E45" w:rsidRPr="008C3A77" w:rsidTr="00006325">
        <w:trPr>
          <w:trHeight w:val="345"/>
        </w:trPr>
        <w:tc>
          <w:tcPr>
            <w:tcW w:w="1908" w:type="dxa"/>
            <w:tcBorders>
              <w:top w:val="single" w:sz="4" w:space="0" w:color="auto"/>
              <w:left w:val="single" w:sz="4" w:space="0" w:color="auto"/>
              <w:bottom w:val="single" w:sz="4" w:space="0" w:color="auto"/>
              <w:right w:val="single" w:sz="4" w:space="0" w:color="auto"/>
            </w:tcBorders>
            <w:shd w:val="clear" w:color="auto" w:fill="CCECFF"/>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2d</w:t>
            </w:r>
          </w:p>
        </w:tc>
        <w:tc>
          <w:tcPr>
            <w:tcW w:w="8082" w:type="dxa"/>
            <w:tcBorders>
              <w:top w:val="single" w:sz="4" w:space="0" w:color="auto"/>
              <w:left w:val="single" w:sz="4" w:space="0" w:color="auto"/>
              <w:bottom w:val="single" w:sz="4" w:space="0" w:color="auto"/>
              <w:right w:val="single" w:sz="4" w:space="0" w:color="auto"/>
            </w:tcBorders>
            <w:shd w:val="clear" w:color="auto" w:fill="CCECFF"/>
          </w:tcPr>
          <w:p w:rsidR="008C3E45" w:rsidRPr="008C3A77" w:rsidRDefault="008C3E45" w:rsidP="00006325">
            <w:pPr>
              <w:ind w:left="360"/>
              <w:rPr>
                <w:rFonts w:ascii="Times" w:hAnsi="Times" w:cs="Times"/>
                <w:bCs/>
                <w:sz w:val="20"/>
                <w:szCs w:val="20"/>
              </w:rPr>
            </w:pPr>
          </w:p>
        </w:tc>
      </w:tr>
      <w:tr w:rsidR="008C3E45" w:rsidRPr="008C3A77" w:rsidTr="00006325">
        <w:trPr>
          <w:trHeight w:val="345"/>
        </w:trPr>
        <w:tc>
          <w:tcPr>
            <w:tcW w:w="1908" w:type="dxa"/>
            <w:tcBorders>
              <w:top w:val="single" w:sz="4" w:space="0" w:color="auto"/>
              <w:left w:val="single" w:sz="4" w:space="0" w:color="auto"/>
              <w:bottom w:val="single" w:sz="4" w:space="0" w:color="auto"/>
              <w:right w:val="single" w:sz="4" w:space="0" w:color="auto"/>
            </w:tcBorders>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3a</w:t>
            </w:r>
          </w:p>
        </w:tc>
        <w:tc>
          <w:tcPr>
            <w:tcW w:w="8082" w:type="dxa"/>
            <w:tcBorders>
              <w:top w:val="single" w:sz="4" w:space="0" w:color="auto"/>
              <w:left w:val="single" w:sz="4" w:space="0" w:color="auto"/>
              <w:bottom w:val="single" w:sz="4" w:space="0" w:color="auto"/>
              <w:right w:val="single" w:sz="4" w:space="0" w:color="auto"/>
            </w:tcBorders>
          </w:tcPr>
          <w:p w:rsidR="008C3E45" w:rsidRPr="008C3A77" w:rsidRDefault="008C3E45" w:rsidP="00006325">
            <w:pPr>
              <w:ind w:left="360"/>
            </w:pPr>
          </w:p>
        </w:tc>
      </w:tr>
      <w:tr w:rsidR="008C3E45" w:rsidRPr="008C3A77" w:rsidTr="00006325">
        <w:trPr>
          <w:trHeight w:val="369"/>
        </w:trPr>
        <w:tc>
          <w:tcPr>
            <w:tcW w:w="1908" w:type="dxa"/>
            <w:tcBorders>
              <w:top w:val="single" w:sz="4" w:space="0" w:color="auto"/>
              <w:left w:val="single" w:sz="4" w:space="0" w:color="auto"/>
              <w:bottom w:val="single" w:sz="4" w:space="0" w:color="auto"/>
              <w:right w:val="single" w:sz="4" w:space="0" w:color="auto"/>
            </w:tcBorders>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3b</w:t>
            </w:r>
          </w:p>
        </w:tc>
        <w:tc>
          <w:tcPr>
            <w:tcW w:w="8082" w:type="dxa"/>
            <w:tcBorders>
              <w:top w:val="single" w:sz="4" w:space="0" w:color="auto"/>
              <w:left w:val="single" w:sz="4" w:space="0" w:color="auto"/>
              <w:bottom w:val="single" w:sz="4" w:space="0" w:color="auto"/>
              <w:right w:val="single" w:sz="4" w:space="0" w:color="auto"/>
            </w:tcBorders>
          </w:tcPr>
          <w:p w:rsidR="008C3E45" w:rsidRPr="008C3A77" w:rsidRDefault="008C3E45" w:rsidP="00006325">
            <w:pPr>
              <w:ind w:left="360"/>
            </w:pPr>
          </w:p>
        </w:tc>
      </w:tr>
      <w:tr w:rsidR="008C3E45" w:rsidRPr="008C3A77" w:rsidTr="00006325">
        <w:trPr>
          <w:trHeight w:val="369"/>
        </w:trPr>
        <w:tc>
          <w:tcPr>
            <w:tcW w:w="1908" w:type="dxa"/>
            <w:tcBorders>
              <w:top w:val="single" w:sz="4" w:space="0" w:color="auto"/>
              <w:left w:val="single" w:sz="4" w:space="0" w:color="auto"/>
              <w:bottom w:val="single" w:sz="4" w:space="0" w:color="auto"/>
              <w:right w:val="single" w:sz="4" w:space="0" w:color="auto"/>
            </w:tcBorders>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3c</w:t>
            </w:r>
          </w:p>
        </w:tc>
        <w:tc>
          <w:tcPr>
            <w:tcW w:w="8082" w:type="dxa"/>
            <w:tcBorders>
              <w:top w:val="single" w:sz="4" w:space="0" w:color="auto"/>
              <w:left w:val="single" w:sz="4" w:space="0" w:color="auto"/>
              <w:bottom w:val="single" w:sz="4" w:space="0" w:color="auto"/>
              <w:right w:val="single" w:sz="4" w:space="0" w:color="auto"/>
            </w:tcBorders>
          </w:tcPr>
          <w:p w:rsidR="008C3E45" w:rsidRPr="008C3A77" w:rsidRDefault="008C3E45" w:rsidP="00006325">
            <w:pPr>
              <w:ind w:left="360"/>
              <w:rPr>
                <w:rFonts w:ascii="Times" w:hAnsi="Times" w:cs="Times"/>
                <w:bCs/>
                <w:sz w:val="20"/>
                <w:szCs w:val="20"/>
                <w:lang w:eastAsia="zh-TW"/>
              </w:rPr>
            </w:pPr>
          </w:p>
        </w:tc>
      </w:tr>
      <w:tr w:rsidR="008C3E45" w:rsidRPr="008C3A77" w:rsidTr="00006325">
        <w:trPr>
          <w:trHeight w:val="369"/>
        </w:trPr>
        <w:tc>
          <w:tcPr>
            <w:tcW w:w="1908" w:type="dxa"/>
            <w:tcBorders>
              <w:top w:val="single" w:sz="4" w:space="0" w:color="auto"/>
              <w:left w:val="single" w:sz="4" w:space="0" w:color="auto"/>
              <w:bottom w:val="single" w:sz="4" w:space="0" w:color="auto"/>
              <w:right w:val="single" w:sz="4" w:space="0" w:color="auto"/>
            </w:tcBorders>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3d</w:t>
            </w:r>
          </w:p>
        </w:tc>
        <w:tc>
          <w:tcPr>
            <w:tcW w:w="8082" w:type="dxa"/>
            <w:tcBorders>
              <w:top w:val="single" w:sz="4" w:space="0" w:color="auto"/>
              <w:left w:val="single" w:sz="4" w:space="0" w:color="auto"/>
              <w:bottom w:val="single" w:sz="4" w:space="0" w:color="auto"/>
              <w:right w:val="single" w:sz="4" w:space="0" w:color="auto"/>
            </w:tcBorders>
          </w:tcPr>
          <w:p w:rsidR="008C3E45" w:rsidRPr="008C3A77" w:rsidRDefault="008C3E45" w:rsidP="00006325">
            <w:pPr>
              <w:ind w:left="360"/>
              <w:rPr>
                <w:rFonts w:ascii="Times" w:hAnsi="Times" w:cs="Times"/>
                <w:bCs/>
                <w:sz w:val="20"/>
                <w:szCs w:val="20"/>
                <w:lang w:eastAsia="zh-TW"/>
              </w:rPr>
            </w:pPr>
          </w:p>
        </w:tc>
      </w:tr>
      <w:tr w:rsidR="008C3E45" w:rsidRPr="008C3A77" w:rsidTr="00006325">
        <w:trPr>
          <w:trHeight w:val="369"/>
        </w:trPr>
        <w:tc>
          <w:tcPr>
            <w:tcW w:w="1908" w:type="dxa"/>
            <w:tcBorders>
              <w:top w:val="single" w:sz="4" w:space="0" w:color="auto"/>
              <w:left w:val="single" w:sz="4" w:space="0" w:color="auto"/>
              <w:bottom w:val="single" w:sz="4" w:space="0" w:color="auto"/>
              <w:right w:val="single" w:sz="4" w:space="0" w:color="auto"/>
            </w:tcBorders>
            <w:shd w:val="clear" w:color="auto" w:fill="CCECFF"/>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4a</w:t>
            </w:r>
          </w:p>
        </w:tc>
        <w:tc>
          <w:tcPr>
            <w:tcW w:w="8082" w:type="dxa"/>
            <w:tcBorders>
              <w:top w:val="single" w:sz="4" w:space="0" w:color="auto"/>
              <w:left w:val="single" w:sz="4" w:space="0" w:color="auto"/>
              <w:bottom w:val="single" w:sz="4" w:space="0" w:color="auto"/>
              <w:right w:val="single" w:sz="4" w:space="0" w:color="auto"/>
            </w:tcBorders>
            <w:shd w:val="clear" w:color="auto" w:fill="CCECFF"/>
          </w:tcPr>
          <w:p w:rsidR="008C3E45" w:rsidRPr="008C3A77" w:rsidRDefault="008C3E45" w:rsidP="00006325">
            <w:pPr>
              <w:ind w:left="360"/>
              <w:rPr>
                <w:rFonts w:ascii="Times" w:hAnsi="Times" w:cs="Times"/>
                <w:bCs/>
                <w:sz w:val="20"/>
                <w:szCs w:val="20"/>
                <w:lang w:eastAsia="zh-TW"/>
              </w:rPr>
            </w:pPr>
          </w:p>
        </w:tc>
      </w:tr>
      <w:tr w:rsidR="008C3E45" w:rsidRPr="008C3A77" w:rsidTr="00006325">
        <w:trPr>
          <w:trHeight w:val="369"/>
        </w:trPr>
        <w:tc>
          <w:tcPr>
            <w:tcW w:w="1908" w:type="dxa"/>
            <w:tcBorders>
              <w:top w:val="single" w:sz="4" w:space="0" w:color="auto"/>
              <w:left w:val="single" w:sz="4" w:space="0" w:color="auto"/>
              <w:bottom w:val="single" w:sz="4" w:space="0" w:color="auto"/>
              <w:right w:val="single" w:sz="4" w:space="0" w:color="auto"/>
            </w:tcBorders>
            <w:shd w:val="clear" w:color="auto" w:fill="CCECFF"/>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4b</w:t>
            </w:r>
          </w:p>
        </w:tc>
        <w:tc>
          <w:tcPr>
            <w:tcW w:w="8082" w:type="dxa"/>
            <w:tcBorders>
              <w:top w:val="single" w:sz="4" w:space="0" w:color="auto"/>
              <w:left w:val="single" w:sz="4" w:space="0" w:color="auto"/>
              <w:bottom w:val="single" w:sz="4" w:space="0" w:color="auto"/>
              <w:right w:val="single" w:sz="4" w:space="0" w:color="auto"/>
            </w:tcBorders>
            <w:shd w:val="clear" w:color="auto" w:fill="CCECFF"/>
          </w:tcPr>
          <w:p w:rsidR="008C3E45" w:rsidRPr="008C3A77" w:rsidRDefault="008C3E45" w:rsidP="00006325">
            <w:pPr>
              <w:ind w:left="360"/>
              <w:rPr>
                <w:rFonts w:ascii="Times" w:hAnsi="Times" w:cs="Times"/>
                <w:bCs/>
                <w:sz w:val="20"/>
                <w:szCs w:val="20"/>
                <w:lang w:eastAsia="zh-TW"/>
              </w:rPr>
            </w:pPr>
          </w:p>
        </w:tc>
      </w:tr>
      <w:tr w:rsidR="008C3E45" w:rsidRPr="008C3A77" w:rsidTr="00006325">
        <w:trPr>
          <w:trHeight w:val="369"/>
        </w:trPr>
        <w:tc>
          <w:tcPr>
            <w:tcW w:w="1908" w:type="dxa"/>
            <w:tcBorders>
              <w:top w:val="single" w:sz="4" w:space="0" w:color="auto"/>
              <w:left w:val="single" w:sz="4" w:space="0" w:color="auto"/>
              <w:bottom w:val="single" w:sz="4" w:space="0" w:color="auto"/>
              <w:right w:val="single" w:sz="4" w:space="0" w:color="auto"/>
            </w:tcBorders>
            <w:shd w:val="clear" w:color="auto" w:fill="CCECFF"/>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4c</w:t>
            </w:r>
          </w:p>
        </w:tc>
        <w:tc>
          <w:tcPr>
            <w:tcW w:w="8082" w:type="dxa"/>
            <w:tcBorders>
              <w:top w:val="single" w:sz="4" w:space="0" w:color="auto"/>
              <w:left w:val="single" w:sz="4" w:space="0" w:color="auto"/>
              <w:bottom w:val="single" w:sz="4" w:space="0" w:color="auto"/>
              <w:right w:val="single" w:sz="4" w:space="0" w:color="auto"/>
            </w:tcBorders>
            <w:shd w:val="clear" w:color="auto" w:fill="CCECFF"/>
          </w:tcPr>
          <w:p w:rsidR="008C3E45" w:rsidRPr="008C3A77" w:rsidRDefault="008C3E45" w:rsidP="00006325">
            <w:pPr>
              <w:ind w:left="360"/>
              <w:rPr>
                <w:rFonts w:ascii="Times" w:hAnsi="Times" w:cs="Times"/>
                <w:bCs/>
                <w:sz w:val="20"/>
                <w:szCs w:val="20"/>
                <w:lang w:eastAsia="zh-TW"/>
              </w:rPr>
            </w:pPr>
          </w:p>
        </w:tc>
      </w:tr>
      <w:tr w:rsidR="008C3E45" w:rsidRPr="008C3A77" w:rsidTr="00006325">
        <w:trPr>
          <w:trHeight w:val="369"/>
        </w:trPr>
        <w:tc>
          <w:tcPr>
            <w:tcW w:w="1908" w:type="dxa"/>
            <w:tcBorders>
              <w:top w:val="single" w:sz="4" w:space="0" w:color="auto"/>
              <w:left w:val="single" w:sz="4" w:space="0" w:color="auto"/>
              <w:bottom w:val="single" w:sz="4" w:space="0" w:color="auto"/>
              <w:right w:val="single" w:sz="4" w:space="0" w:color="auto"/>
            </w:tcBorders>
            <w:shd w:val="clear" w:color="auto" w:fill="CCECFF"/>
            <w:hideMark/>
          </w:tcPr>
          <w:p w:rsidR="008C3E45" w:rsidRPr="008C3A77" w:rsidRDefault="008C3E45" w:rsidP="00006325">
            <w:pPr>
              <w:ind w:left="360"/>
              <w:jc w:val="center"/>
              <w:rPr>
                <w:rFonts w:ascii="Times" w:hAnsi="Times" w:cs="Times"/>
                <w:bCs/>
                <w:sz w:val="20"/>
                <w:szCs w:val="20"/>
              </w:rPr>
            </w:pPr>
            <w:r w:rsidRPr="008C3A77">
              <w:rPr>
                <w:rFonts w:ascii="Times" w:hAnsi="Times" w:cs="Times"/>
                <w:bCs/>
                <w:sz w:val="20"/>
                <w:szCs w:val="20"/>
              </w:rPr>
              <w:t>4d</w:t>
            </w:r>
          </w:p>
        </w:tc>
        <w:tc>
          <w:tcPr>
            <w:tcW w:w="8082" w:type="dxa"/>
            <w:tcBorders>
              <w:top w:val="single" w:sz="4" w:space="0" w:color="auto"/>
              <w:left w:val="single" w:sz="4" w:space="0" w:color="auto"/>
              <w:bottom w:val="single" w:sz="4" w:space="0" w:color="auto"/>
              <w:right w:val="single" w:sz="4" w:space="0" w:color="auto"/>
            </w:tcBorders>
            <w:shd w:val="clear" w:color="auto" w:fill="CCECFF"/>
          </w:tcPr>
          <w:p w:rsidR="008C3E45" w:rsidRPr="008C3A77" w:rsidRDefault="008C3E45" w:rsidP="00006325">
            <w:pPr>
              <w:ind w:left="360"/>
              <w:rPr>
                <w:rFonts w:ascii="Times" w:hAnsi="Times" w:cs="Times"/>
                <w:bCs/>
                <w:sz w:val="20"/>
                <w:szCs w:val="20"/>
                <w:lang w:eastAsia="zh-TW"/>
              </w:rPr>
            </w:pPr>
          </w:p>
        </w:tc>
      </w:tr>
    </w:tbl>
    <w:p w:rsidR="008C3E45" w:rsidRPr="008C3A77" w:rsidRDefault="008C3E45" w:rsidP="008C3E45">
      <w:pPr>
        <w:ind w:left="360"/>
      </w:pPr>
    </w:p>
    <w:p w:rsidR="008C3E45" w:rsidRPr="008C3A77" w:rsidRDefault="008C3E45" w:rsidP="008C3E45"/>
    <w:p w:rsidR="008C3E45" w:rsidRPr="008C3A77" w:rsidRDefault="008C3E45" w:rsidP="008C3E45"/>
    <w:p w:rsidR="008C3E45" w:rsidRPr="008C3A77" w:rsidRDefault="008C3E45" w:rsidP="008C3E45">
      <w:pPr>
        <w:rPr>
          <w:b/>
        </w:rPr>
      </w:pPr>
      <w:r w:rsidRPr="008C3A77">
        <w:rPr>
          <w:b/>
          <w:bCs/>
        </w:rPr>
        <w:t xml:space="preserve">Part 2: Short Answers.  </w:t>
      </w:r>
      <w:r w:rsidRPr="008C3A77">
        <w:rPr>
          <w:b/>
        </w:rPr>
        <w:t xml:space="preserve">Please answer briefly and completely, and you </w:t>
      </w:r>
      <w:r w:rsidRPr="008C3A77">
        <w:rPr>
          <w:b/>
          <w:color w:val="FF0000"/>
        </w:rPr>
        <w:t>must</w:t>
      </w:r>
      <w:r w:rsidRPr="008C3A77">
        <w:rPr>
          <w:b/>
        </w:rPr>
        <w:t xml:space="preserve"> cite all sources of information.</w:t>
      </w:r>
      <w:r w:rsidRPr="008C3A77">
        <w:rPr>
          <w:b/>
          <w:bCs/>
        </w:rPr>
        <w:t xml:space="preserve"> (</w:t>
      </w:r>
      <w:r w:rsidRPr="008C3A77">
        <w:rPr>
          <w:b/>
          <w:bCs/>
          <w:color w:val="FF0000"/>
        </w:rPr>
        <w:t>20 points</w:t>
      </w:r>
      <w:r w:rsidRPr="008C3A77">
        <w:rPr>
          <w:b/>
          <w:bCs/>
        </w:rPr>
        <w:t>)</w:t>
      </w:r>
    </w:p>
    <w:p w:rsidR="008C3E45" w:rsidRPr="008C3A77" w:rsidRDefault="008C3E45" w:rsidP="008C3E45">
      <w:pPr>
        <w:rPr>
          <w:color w:val="0000FF"/>
        </w:rPr>
      </w:pPr>
    </w:p>
    <w:p w:rsidR="008C3E45" w:rsidRPr="008C3A77" w:rsidRDefault="008C3E45" w:rsidP="008C3E45">
      <w:pPr>
        <w:spacing w:before="100" w:beforeAutospacing="1" w:after="100" w:afterAutospacing="1"/>
        <w:rPr>
          <w:rFonts w:eastAsia="Times New Roman"/>
          <w:lang w:eastAsia="zh-CN"/>
        </w:rPr>
      </w:pPr>
      <w:r w:rsidRPr="008C3A77">
        <w:rPr>
          <w:rFonts w:eastAsia="Times New Roman"/>
          <w:lang w:eastAsia="zh-CN"/>
        </w:rPr>
        <w:t xml:space="preserve"> </w:t>
      </w:r>
    </w:p>
    <w:p w:rsidR="008C3E45" w:rsidRPr="008C3A77" w:rsidRDefault="008C3E45" w:rsidP="008C3E45">
      <w:pPr>
        <w:spacing w:before="100" w:beforeAutospacing="1" w:after="100" w:afterAutospacing="1"/>
        <w:rPr>
          <w:rFonts w:eastAsia="Times New Roman"/>
          <w:lang w:eastAsia="zh-CN"/>
        </w:rPr>
      </w:pPr>
      <w:r w:rsidRPr="008C3A77">
        <w:rPr>
          <w:rFonts w:eastAsia="Times New Roman"/>
          <w:lang w:eastAsia="zh-CN"/>
        </w:rPr>
        <w:t>1.</w:t>
      </w:r>
      <w:r w:rsidRPr="008C3A77">
        <w:t xml:space="preserve"> </w:t>
      </w:r>
      <w:r w:rsidRPr="008C3A77">
        <w:rPr>
          <w:rFonts w:eastAsia="Times New Roman"/>
          <w:lang w:eastAsia="zh-CN"/>
        </w:rPr>
        <w:t xml:space="preserve">Describe a method for protecting users against URL obfuscation attacks. </w:t>
      </w:r>
      <w:r w:rsidRPr="008C3A77">
        <w:rPr>
          <w:b/>
          <w:bCs/>
        </w:rPr>
        <w:t>(</w:t>
      </w:r>
      <w:r w:rsidRPr="008C3A77">
        <w:rPr>
          <w:b/>
          <w:bCs/>
          <w:color w:val="FF0000"/>
        </w:rPr>
        <w:t>10 points</w:t>
      </w:r>
      <w:r w:rsidRPr="008C3A77">
        <w:rPr>
          <w:b/>
          <w:bCs/>
        </w:rPr>
        <w:t>)</w:t>
      </w:r>
    </w:p>
    <w:p w:rsidR="008C3E45" w:rsidRPr="008C3A77" w:rsidRDefault="008C3E45" w:rsidP="008C3E45">
      <w:pPr>
        <w:spacing w:before="100" w:beforeAutospacing="1" w:after="100" w:afterAutospacing="1"/>
        <w:rPr>
          <w:b/>
          <w:bCs/>
        </w:rPr>
      </w:pPr>
      <w:r w:rsidRPr="008C3A77">
        <w:rPr>
          <w:rFonts w:eastAsia="Times New Roman"/>
          <w:lang w:eastAsia="zh-CN"/>
        </w:rPr>
        <w:t>2.  A common management requirement is that “all external Web traffic must flow via the organization’s Web’s proxy.” However, that requirement is easier stated than implemented. Discuss the various problems and issues, possible solutions, and limitations with supporting this requirement. In particular, consider issues such as identifying exactly what constitutes “Web traffic” and how it may be monitored, given the large range of ports and various protocols used by Web browsers and servers.</w:t>
      </w:r>
      <w:r w:rsidRPr="008C3A77">
        <w:rPr>
          <w:b/>
          <w:bCs/>
        </w:rPr>
        <w:t xml:space="preserve"> (</w:t>
      </w:r>
      <w:r w:rsidRPr="008C3A77">
        <w:rPr>
          <w:b/>
          <w:bCs/>
          <w:color w:val="FF0000"/>
        </w:rPr>
        <w:t>10 points</w:t>
      </w:r>
      <w:r w:rsidRPr="008C3A77">
        <w:rPr>
          <w:b/>
          <w:bCs/>
        </w:rPr>
        <w:t>)</w:t>
      </w:r>
    </w:p>
    <w:p w:rsidR="008C3E45" w:rsidRPr="008C3A77" w:rsidRDefault="008C3E45" w:rsidP="008C3E45">
      <w:pPr>
        <w:spacing w:before="100" w:beforeAutospacing="1" w:after="100" w:afterAutospacing="1"/>
        <w:rPr>
          <w:rFonts w:eastAsia="Times New Roman"/>
          <w:lang w:eastAsia="zh-CN"/>
        </w:rPr>
      </w:pPr>
    </w:p>
    <w:p w:rsidR="008C3E45" w:rsidRPr="008C3A77" w:rsidRDefault="008C3E45" w:rsidP="008C3E45">
      <w:pPr>
        <w:ind w:left="2160"/>
        <w:rPr>
          <w:color w:val="C00000"/>
        </w:rPr>
      </w:pPr>
    </w:p>
    <w:p w:rsidR="008C3E45" w:rsidRPr="008C3A77" w:rsidRDefault="008C3E45" w:rsidP="008C3E45">
      <w:pPr>
        <w:ind w:left="3600"/>
        <w:rPr>
          <w:b/>
          <w:i/>
          <w:color w:val="FF0000"/>
        </w:rPr>
      </w:pPr>
      <w:r w:rsidRPr="008C3A77">
        <w:rPr>
          <w:b/>
          <w:i/>
          <w:color w:val="FF0000"/>
        </w:rPr>
        <w:t>--End—</w:t>
      </w:r>
    </w:p>
    <w:p w:rsidR="007463B4" w:rsidRPr="008C3E45" w:rsidRDefault="007463B4" w:rsidP="008C3E45"/>
    <w:sectPr w:rsidR="007463B4" w:rsidRPr="008C3E45" w:rsidSect="00D4796C">
      <w:headerReference w:type="even" r:id="rId7"/>
      <w:headerReference w:type="default" r:id="rId8"/>
      <w:pgSz w:w="12240" w:h="15840"/>
      <w:pgMar w:top="1440" w:right="180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AFF" w:rsidRDefault="00873AFF">
      <w:r>
        <w:separator/>
      </w:r>
    </w:p>
  </w:endnote>
  <w:endnote w:type="continuationSeparator" w:id="0">
    <w:p w:rsidR="00873AFF" w:rsidRDefault="00873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AFF" w:rsidRDefault="00873AFF">
      <w:r>
        <w:separator/>
      </w:r>
    </w:p>
  </w:footnote>
  <w:footnote w:type="continuationSeparator" w:id="0">
    <w:p w:rsidR="00873AFF" w:rsidRDefault="00873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B76" w:rsidRDefault="00E179CA" w:rsidP="007A029D">
    <w:pPr>
      <w:pStyle w:val="Header"/>
      <w:framePr w:wrap="around" w:vAnchor="text" w:hAnchor="margin" w:xAlign="right" w:y="1"/>
      <w:rPr>
        <w:rStyle w:val="PageNumber"/>
      </w:rPr>
    </w:pPr>
    <w:r>
      <w:rPr>
        <w:rStyle w:val="PageNumber"/>
      </w:rPr>
      <w:fldChar w:fldCharType="begin"/>
    </w:r>
    <w:r w:rsidR="00F27B76">
      <w:rPr>
        <w:rStyle w:val="PageNumber"/>
      </w:rPr>
      <w:instrText xml:space="preserve">PAGE  </w:instrText>
    </w:r>
    <w:r>
      <w:rPr>
        <w:rStyle w:val="PageNumber"/>
      </w:rPr>
      <w:fldChar w:fldCharType="end"/>
    </w:r>
  </w:p>
  <w:p w:rsidR="00F27B76" w:rsidRDefault="00F27B76" w:rsidP="00BE63A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B76" w:rsidRDefault="00E179CA" w:rsidP="007A029D">
    <w:pPr>
      <w:pStyle w:val="Header"/>
      <w:framePr w:wrap="around" w:vAnchor="text" w:hAnchor="margin" w:xAlign="right" w:y="1"/>
      <w:rPr>
        <w:rStyle w:val="PageNumber"/>
      </w:rPr>
    </w:pPr>
    <w:r>
      <w:rPr>
        <w:rStyle w:val="PageNumber"/>
      </w:rPr>
      <w:fldChar w:fldCharType="begin"/>
    </w:r>
    <w:r w:rsidR="00F27B76">
      <w:rPr>
        <w:rStyle w:val="PageNumber"/>
      </w:rPr>
      <w:instrText xml:space="preserve">PAGE  </w:instrText>
    </w:r>
    <w:r>
      <w:rPr>
        <w:rStyle w:val="PageNumber"/>
      </w:rPr>
      <w:fldChar w:fldCharType="separate"/>
    </w:r>
    <w:r w:rsidR="00F61818">
      <w:rPr>
        <w:rStyle w:val="PageNumber"/>
        <w:noProof/>
      </w:rPr>
      <w:t>7</w:t>
    </w:r>
    <w:r>
      <w:rPr>
        <w:rStyle w:val="PageNumber"/>
      </w:rPr>
      <w:fldChar w:fldCharType="end"/>
    </w:r>
  </w:p>
  <w:p w:rsidR="00F27B76" w:rsidRDefault="00F27B76" w:rsidP="00BE63A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A4C"/>
    <w:multiLevelType w:val="hybridMultilevel"/>
    <w:tmpl w:val="EE5E2F66"/>
    <w:lvl w:ilvl="0" w:tplc="0409000F">
      <w:start w:val="1"/>
      <w:numFmt w:val="decimal"/>
      <w:lvlText w:val="%1."/>
      <w:lvlJc w:val="left"/>
      <w:pPr>
        <w:ind w:left="18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E28AF"/>
    <w:multiLevelType w:val="hybridMultilevel"/>
    <w:tmpl w:val="37AC3CBE"/>
    <w:lvl w:ilvl="0" w:tplc="805A99F8">
      <w:start w:val="1"/>
      <w:numFmt w:val="decimal"/>
      <w:lvlText w:val="%1."/>
      <w:lvlJc w:val="left"/>
      <w:pPr>
        <w:ind w:left="864" w:hanging="360"/>
      </w:pPr>
      <w:rPr>
        <w:rFonts w:hint="default"/>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nsid w:val="053E4221"/>
    <w:multiLevelType w:val="singleLevel"/>
    <w:tmpl w:val="67FAAF06"/>
    <w:lvl w:ilvl="0">
      <w:start w:val="1"/>
      <w:numFmt w:val="lowerLetter"/>
      <w:lvlText w:val="(%1)"/>
      <w:lvlJc w:val="left"/>
      <w:pPr>
        <w:tabs>
          <w:tab w:val="num" w:pos="288"/>
        </w:tabs>
        <w:ind w:left="576" w:firstLine="360"/>
      </w:pPr>
      <w:rPr>
        <w:rFonts w:ascii="Garamond" w:hAnsi="Garamond" w:cs="Times New Roman"/>
        <w:snapToGrid/>
        <w:sz w:val="22"/>
        <w:szCs w:val="22"/>
      </w:rPr>
    </w:lvl>
  </w:abstractNum>
  <w:abstractNum w:abstractNumId="3">
    <w:nsid w:val="1139796A"/>
    <w:multiLevelType w:val="hybridMultilevel"/>
    <w:tmpl w:val="EFE0194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5AD3236"/>
    <w:multiLevelType w:val="hybridMultilevel"/>
    <w:tmpl w:val="EE5E2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54C8C"/>
    <w:multiLevelType w:val="multilevel"/>
    <w:tmpl w:val="D9D66218"/>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
    <w:nsid w:val="2EBC2651"/>
    <w:multiLevelType w:val="hybridMultilevel"/>
    <w:tmpl w:val="B64E7FDC"/>
    <w:lvl w:ilvl="0" w:tplc="73D4EB5C">
      <w:start w:val="1"/>
      <w:numFmt w:val="lowerLetter"/>
      <w:lvlText w:val="(%1)"/>
      <w:lvlJc w:val="left"/>
      <w:pPr>
        <w:ind w:left="189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3DD5EDB"/>
    <w:multiLevelType w:val="multilevel"/>
    <w:tmpl w:val="9AC6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FB768A"/>
    <w:multiLevelType w:val="multilevel"/>
    <w:tmpl w:val="A71E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FB3179"/>
    <w:multiLevelType w:val="multilevel"/>
    <w:tmpl w:val="7CBE1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E478CE"/>
    <w:multiLevelType w:val="hybridMultilevel"/>
    <w:tmpl w:val="37DC6AE4"/>
    <w:lvl w:ilvl="0" w:tplc="40741D2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4830564"/>
    <w:multiLevelType w:val="multilevel"/>
    <w:tmpl w:val="2766BB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117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583583"/>
    <w:multiLevelType w:val="hybridMultilevel"/>
    <w:tmpl w:val="A54CD388"/>
    <w:lvl w:ilvl="0" w:tplc="82964C4C">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BD3C41D4">
      <w:start w:val="1"/>
      <w:numFmt w:val="lowerLetter"/>
      <w:lvlText w:val="(%4)"/>
      <w:lvlJc w:val="left"/>
      <w:pPr>
        <w:ind w:left="900" w:hanging="360"/>
      </w:pPr>
      <w:rPr>
        <w:rFonts w:hint="default"/>
      </w:rPr>
    </w:lvl>
    <w:lvl w:ilvl="4" w:tplc="B3AC7E50">
      <w:start w:val="4"/>
      <w:numFmt w:val="bullet"/>
      <w:lvlText w:val=""/>
      <w:lvlJc w:val="left"/>
      <w:pPr>
        <w:ind w:left="3600" w:hanging="360"/>
      </w:pPr>
      <w:rPr>
        <w:rFonts w:ascii="Wingdings" w:eastAsia="PMingLiU" w:hAnsi="Wingdings"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F8519A"/>
    <w:multiLevelType w:val="hybridMultilevel"/>
    <w:tmpl w:val="78F6D5B4"/>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46C069B"/>
    <w:multiLevelType w:val="hybridMultilevel"/>
    <w:tmpl w:val="EE5E2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8B2572"/>
    <w:multiLevelType w:val="hybridMultilevel"/>
    <w:tmpl w:val="CBAAF636"/>
    <w:lvl w:ilvl="0" w:tplc="F21256D8">
      <w:start w:val="1"/>
      <w:numFmt w:val="decimal"/>
      <w:lvlText w:val="%1."/>
      <w:lvlJc w:val="left"/>
      <w:pPr>
        <w:ind w:left="360" w:hanging="360"/>
      </w:pPr>
      <w:rPr>
        <w:rFonts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6">
    <w:nsid w:val="580F0CCF"/>
    <w:multiLevelType w:val="hybridMultilevel"/>
    <w:tmpl w:val="8E9C6988"/>
    <w:lvl w:ilvl="0" w:tplc="04090001">
      <w:start w:val="8"/>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0A7594"/>
    <w:multiLevelType w:val="hybridMultilevel"/>
    <w:tmpl w:val="400EED92"/>
    <w:lvl w:ilvl="0" w:tplc="CC6E4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C96475"/>
    <w:multiLevelType w:val="hybridMultilevel"/>
    <w:tmpl w:val="ACB2C490"/>
    <w:lvl w:ilvl="0" w:tplc="5644C4D6">
      <w:start w:val="1"/>
      <w:numFmt w:val="decimal"/>
      <w:lvlText w:val="%1."/>
      <w:lvlJc w:val="left"/>
      <w:pPr>
        <w:tabs>
          <w:tab w:val="num" w:pos="360"/>
        </w:tabs>
        <w:ind w:left="360" w:hanging="360"/>
      </w:pPr>
      <w:rPr>
        <w:rFonts w:hint="default"/>
        <w:b w:val="0"/>
        <w:color w:val="FF000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nsid w:val="60794CDC"/>
    <w:multiLevelType w:val="hybridMultilevel"/>
    <w:tmpl w:val="46E4282A"/>
    <w:lvl w:ilvl="0" w:tplc="89BC5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854369B"/>
    <w:multiLevelType w:val="hybridMultilevel"/>
    <w:tmpl w:val="AD623CC6"/>
    <w:lvl w:ilvl="0" w:tplc="F21256D8">
      <w:start w:val="1"/>
      <w:numFmt w:val="decimal"/>
      <w:lvlText w:val="%1."/>
      <w:lvlJc w:val="left"/>
      <w:pPr>
        <w:ind w:left="360" w:hanging="360"/>
      </w:pPr>
      <w:rPr>
        <w:rFonts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nsid w:val="6D7867DE"/>
    <w:multiLevelType w:val="hybridMultilevel"/>
    <w:tmpl w:val="0ECE5E3E"/>
    <w:lvl w:ilvl="0" w:tplc="84DEB584">
      <w:start w:val="1"/>
      <w:numFmt w:val="decimal"/>
      <w:lvlText w:val="%1."/>
      <w:lvlJc w:val="left"/>
      <w:pPr>
        <w:tabs>
          <w:tab w:val="num" w:pos="360"/>
        </w:tabs>
        <w:ind w:left="360" w:hanging="360"/>
      </w:pPr>
      <w:rPr>
        <w:rFonts w:hint="default"/>
      </w:rPr>
    </w:lvl>
    <w:lvl w:ilvl="1" w:tplc="D63A30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9658ED"/>
    <w:multiLevelType w:val="hybridMultilevel"/>
    <w:tmpl w:val="49A46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6B7E15"/>
    <w:multiLevelType w:val="hybridMultilevel"/>
    <w:tmpl w:val="883249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5"/>
  </w:num>
  <w:num w:numId="4">
    <w:abstractNumId w:val="11"/>
  </w:num>
  <w:num w:numId="5">
    <w:abstractNumId w:val="8"/>
  </w:num>
  <w:num w:numId="6">
    <w:abstractNumId w:val="18"/>
  </w:num>
  <w:num w:numId="7">
    <w:abstractNumId w:val="16"/>
  </w:num>
  <w:num w:numId="8">
    <w:abstractNumId w:val="23"/>
  </w:num>
  <w:num w:numId="9">
    <w:abstractNumId w:val="1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0"/>
  </w:num>
  <w:num w:numId="16">
    <w:abstractNumId w:val="6"/>
  </w:num>
  <w:num w:numId="17">
    <w:abstractNumId w:val="1"/>
  </w:num>
  <w:num w:numId="18">
    <w:abstractNumId w:val="0"/>
  </w:num>
  <w:num w:numId="19">
    <w:abstractNumId w:val="1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2"/>
  </w:num>
  <w:num w:numId="23">
    <w:abstractNumId w:val="21"/>
  </w:num>
  <w:num w:numId="24">
    <w:abstractNumId w:val="17"/>
  </w:num>
  <w:num w:numId="25">
    <w:abstractNumId w:val="22"/>
  </w:num>
  <w:num w:numId="26">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gnword-docGUID" w:val="{5292FBE6-16EA-4582-85C2-4FA8665A58F2}"/>
    <w:docVar w:name="dgnword-eventsink" w:val="27727304"/>
  </w:docVars>
  <w:rsids>
    <w:rsidRoot w:val="00902836"/>
    <w:rsid w:val="00000746"/>
    <w:rsid w:val="00001826"/>
    <w:rsid w:val="000064A2"/>
    <w:rsid w:val="00010632"/>
    <w:rsid w:val="00013365"/>
    <w:rsid w:val="0001547F"/>
    <w:rsid w:val="0002341C"/>
    <w:rsid w:val="0002364F"/>
    <w:rsid w:val="00024076"/>
    <w:rsid w:val="000257F3"/>
    <w:rsid w:val="00030C4D"/>
    <w:rsid w:val="00032F4E"/>
    <w:rsid w:val="00036457"/>
    <w:rsid w:val="00040796"/>
    <w:rsid w:val="00040EB9"/>
    <w:rsid w:val="00043416"/>
    <w:rsid w:val="00046275"/>
    <w:rsid w:val="00047F94"/>
    <w:rsid w:val="000503E0"/>
    <w:rsid w:val="000504A2"/>
    <w:rsid w:val="00055F0A"/>
    <w:rsid w:val="00056912"/>
    <w:rsid w:val="00056D7D"/>
    <w:rsid w:val="0005726C"/>
    <w:rsid w:val="00061433"/>
    <w:rsid w:val="00062FE1"/>
    <w:rsid w:val="00070E54"/>
    <w:rsid w:val="000725EA"/>
    <w:rsid w:val="00072762"/>
    <w:rsid w:val="00073688"/>
    <w:rsid w:val="00075450"/>
    <w:rsid w:val="000820A2"/>
    <w:rsid w:val="0008282C"/>
    <w:rsid w:val="00083449"/>
    <w:rsid w:val="00087412"/>
    <w:rsid w:val="000907F1"/>
    <w:rsid w:val="000A15D0"/>
    <w:rsid w:val="000A3189"/>
    <w:rsid w:val="000A4733"/>
    <w:rsid w:val="000A70A5"/>
    <w:rsid w:val="000A7B16"/>
    <w:rsid w:val="000B0100"/>
    <w:rsid w:val="000B3F4D"/>
    <w:rsid w:val="000C3026"/>
    <w:rsid w:val="000C72C6"/>
    <w:rsid w:val="000D1C37"/>
    <w:rsid w:val="000D378F"/>
    <w:rsid w:val="000D528D"/>
    <w:rsid w:val="000D5B9B"/>
    <w:rsid w:val="000E11E7"/>
    <w:rsid w:val="000E15FE"/>
    <w:rsid w:val="000E1E9C"/>
    <w:rsid w:val="000E5E7D"/>
    <w:rsid w:val="000F1532"/>
    <w:rsid w:val="000F5F28"/>
    <w:rsid w:val="000F6D96"/>
    <w:rsid w:val="00101307"/>
    <w:rsid w:val="00104A99"/>
    <w:rsid w:val="00116564"/>
    <w:rsid w:val="00117124"/>
    <w:rsid w:val="0011791D"/>
    <w:rsid w:val="00120942"/>
    <w:rsid w:val="001234C5"/>
    <w:rsid w:val="00123E73"/>
    <w:rsid w:val="00124775"/>
    <w:rsid w:val="0012512B"/>
    <w:rsid w:val="00130410"/>
    <w:rsid w:val="00130AC2"/>
    <w:rsid w:val="0013391C"/>
    <w:rsid w:val="001417A1"/>
    <w:rsid w:val="00146DE7"/>
    <w:rsid w:val="00150108"/>
    <w:rsid w:val="001514A7"/>
    <w:rsid w:val="0015313A"/>
    <w:rsid w:val="001531E9"/>
    <w:rsid w:val="00156C82"/>
    <w:rsid w:val="00160C58"/>
    <w:rsid w:val="00160DA0"/>
    <w:rsid w:val="00164690"/>
    <w:rsid w:val="00166F1A"/>
    <w:rsid w:val="00172118"/>
    <w:rsid w:val="00174145"/>
    <w:rsid w:val="00174897"/>
    <w:rsid w:val="00185D0E"/>
    <w:rsid w:val="0018673E"/>
    <w:rsid w:val="00193451"/>
    <w:rsid w:val="001944BB"/>
    <w:rsid w:val="001A2AFB"/>
    <w:rsid w:val="001A4872"/>
    <w:rsid w:val="001B0876"/>
    <w:rsid w:val="001B4B8E"/>
    <w:rsid w:val="001B6D6B"/>
    <w:rsid w:val="001B6F95"/>
    <w:rsid w:val="001C14C9"/>
    <w:rsid w:val="001C1DB8"/>
    <w:rsid w:val="001C333F"/>
    <w:rsid w:val="001C7530"/>
    <w:rsid w:val="001D06F8"/>
    <w:rsid w:val="001D7946"/>
    <w:rsid w:val="001E0D72"/>
    <w:rsid w:val="001E2B49"/>
    <w:rsid w:val="001E6428"/>
    <w:rsid w:val="001F0F0B"/>
    <w:rsid w:val="001F3BCE"/>
    <w:rsid w:val="001F3E0C"/>
    <w:rsid w:val="002045AE"/>
    <w:rsid w:val="002052BD"/>
    <w:rsid w:val="00210E73"/>
    <w:rsid w:val="002113A8"/>
    <w:rsid w:val="002134A2"/>
    <w:rsid w:val="002139E0"/>
    <w:rsid w:val="00224D4D"/>
    <w:rsid w:val="0022505D"/>
    <w:rsid w:val="00225F2A"/>
    <w:rsid w:val="0022713B"/>
    <w:rsid w:val="00230058"/>
    <w:rsid w:val="00233695"/>
    <w:rsid w:val="002401D8"/>
    <w:rsid w:val="00241848"/>
    <w:rsid w:val="00246A11"/>
    <w:rsid w:val="002503B5"/>
    <w:rsid w:val="002538AA"/>
    <w:rsid w:val="00253F72"/>
    <w:rsid w:val="002557BA"/>
    <w:rsid w:val="002618FC"/>
    <w:rsid w:val="00261AFF"/>
    <w:rsid w:val="002723CE"/>
    <w:rsid w:val="00273CEA"/>
    <w:rsid w:val="00277BDA"/>
    <w:rsid w:val="00284344"/>
    <w:rsid w:val="00284D9F"/>
    <w:rsid w:val="00291353"/>
    <w:rsid w:val="00291DA7"/>
    <w:rsid w:val="002920A2"/>
    <w:rsid w:val="0029646C"/>
    <w:rsid w:val="002A3BCE"/>
    <w:rsid w:val="002A6A0F"/>
    <w:rsid w:val="002C34B9"/>
    <w:rsid w:val="002C6F78"/>
    <w:rsid w:val="002C73EC"/>
    <w:rsid w:val="002D0ACF"/>
    <w:rsid w:val="002D5163"/>
    <w:rsid w:val="002E5FB7"/>
    <w:rsid w:val="002E6AA3"/>
    <w:rsid w:val="002F2065"/>
    <w:rsid w:val="002F5FD6"/>
    <w:rsid w:val="002F6ED5"/>
    <w:rsid w:val="0030076B"/>
    <w:rsid w:val="00304959"/>
    <w:rsid w:val="003060C4"/>
    <w:rsid w:val="003060C9"/>
    <w:rsid w:val="00307691"/>
    <w:rsid w:val="003078AB"/>
    <w:rsid w:val="00307C9E"/>
    <w:rsid w:val="0031228A"/>
    <w:rsid w:val="0031400A"/>
    <w:rsid w:val="00314A52"/>
    <w:rsid w:val="003165E1"/>
    <w:rsid w:val="00316D1C"/>
    <w:rsid w:val="003177A5"/>
    <w:rsid w:val="0032287E"/>
    <w:rsid w:val="003277AE"/>
    <w:rsid w:val="00327E05"/>
    <w:rsid w:val="003359F7"/>
    <w:rsid w:val="003366D5"/>
    <w:rsid w:val="003416CE"/>
    <w:rsid w:val="00350953"/>
    <w:rsid w:val="00353B17"/>
    <w:rsid w:val="00354BA1"/>
    <w:rsid w:val="00355DCA"/>
    <w:rsid w:val="00363216"/>
    <w:rsid w:val="003712C1"/>
    <w:rsid w:val="003724B0"/>
    <w:rsid w:val="0037438C"/>
    <w:rsid w:val="00375B8D"/>
    <w:rsid w:val="00380E0A"/>
    <w:rsid w:val="00386D56"/>
    <w:rsid w:val="00386F25"/>
    <w:rsid w:val="00390A48"/>
    <w:rsid w:val="00390C4F"/>
    <w:rsid w:val="0039335C"/>
    <w:rsid w:val="003934AD"/>
    <w:rsid w:val="003A24D5"/>
    <w:rsid w:val="003A354F"/>
    <w:rsid w:val="003A4570"/>
    <w:rsid w:val="003A4B24"/>
    <w:rsid w:val="003A609F"/>
    <w:rsid w:val="003A7F0D"/>
    <w:rsid w:val="003B1A1A"/>
    <w:rsid w:val="003B3366"/>
    <w:rsid w:val="003B40CD"/>
    <w:rsid w:val="003B59F6"/>
    <w:rsid w:val="003C34EE"/>
    <w:rsid w:val="003C3F0D"/>
    <w:rsid w:val="003C78F8"/>
    <w:rsid w:val="003D088F"/>
    <w:rsid w:val="003D6AC4"/>
    <w:rsid w:val="003D7998"/>
    <w:rsid w:val="003E706C"/>
    <w:rsid w:val="003E754C"/>
    <w:rsid w:val="003E77BF"/>
    <w:rsid w:val="003F128B"/>
    <w:rsid w:val="003F2E2F"/>
    <w:rsid w:val="003F57A1"/>
    <w:rsid w:val="003F7E8A"/>
    <w:rsid w:val="00404594"/>
    <w:rsid w:val="00407144"/>
    <w:rsid w:val="00407CB2"/>
    <w:rsid w:val="00407E73"/>
    <w:rsid w:val="0041158F"/>
    <w:rsid w:val="00411D20"/>
    <w:rsid w:val="004154DD"/>
    <w:rsid w:val="00415CA4"/>
    <w:rsid w:val="00420F21"/>
    <w:rsid w:val="004277B9"/>
    <w:rsid w:val="004320FE"/>
    <w:rsid w:val="0043389A"/>
    <w:rsid w:val="00434834"/>
    <w:rsid w:val="00435BB2"/>
    <w:rsid w:val="00441D2B"/>
    <w:rsid w:val="0044203F"/>
    <w:rsid w:val="00444777"/>
    <w:rsid w:val="004450D2"/>
    <w:rsid w:val="00445B44"/>
    <w:rsid w:val="00460C19"/>
    <w:rsid w:val="00462316"/>
    <w:rsid w:val="00464780"/>
    <w:rsid w:val="00466903"/>
    <w:rsid w:val="00475FEF"/>
    <w:rsid w:val="004763E2"/>
    <w:rsid w:val="004805BC"/>
    <w:rsid w:val="00481E2B"/>
    <w:rsid w:val="00491EA6"/>
    <w:rsid w:val="00492C34"/>
    <w:rsid w:val="00494287"/>
    <w:rsid w:val="0049539B"/>
    <w:rsid w:val="0049541D"/>
    <w:rsid w:val="004A1B47"/>
    <w:rsid w:val="004A1CD3"/>
    <w:rsid w:val="004A4788"/>
    <w:rsid w:val="004A7762"/>
    <w:rsid w:val="004A7D82"/>
    <w:rsid w:val="004B28C9"/>
    <w:rsid w:val="004B3AF9"/>
    <w:rsid w:val="004B4AA4"/>
    <w:rsid w:val="004B5916"/>
    <w:rsid w:val="004B6BBC"/>
    <w:rsid w:val="004B6BD1"/>
    <w:rsid w:val="004B7440"/>
    <w:rsid w:val="004B7AEB"/>
    <w:rsid w:val="004C12D8"/>
    <w:rsid w:val="004C426F"/>
    <w:rsid w:val="004C42B5"/>
    <w:rsid w:val="004C5E6B"/>
    <w:rsid w:val="004C692B"/>
    <w:rsid w:val="004C6C82"/>
    <w:rsid w:val="004C70B8"/>
    <w:rsid w:val="004C7BEC"/>
    <w:rsid w:val="004D02C5"/>
    <w:rsid w:val="004E4857"/>
    <w:rsid w:val="004E66B5"/>
    <w:rsid w:val="004E6B79"/>
    <w:rsid w:val="004F0DD7"/>
    <w:rsid w:val="004F3164"/>
    <w:rsid w:val="004F385A"/>
    <w:rsid w:val="004F3C4A"/>
    <w:rsid w:val="004F66A3"/>
    <w:rsid w:val="00502CE1"/>
    <w:rsid w:val="00506227"/>
    <w:rsid w:val="0051632D"/>
    <w:rsid w:val="0053024A"/>
    <w:rsid w:val="00532B17"/>
    <w:rsid w:val="005333B1"/>
    <w:rsid w:val="00533787"/>
    <w:rsid w:val="00533AB2"/>
    <w:rsid w:val="00533B6C"/>
    <w:rsid w:val="00545744"/>
    <w:rsid w:val="00561702"/>
    <w:rsid w:val="00577C15"/>
    <w:rsid w:val="005811DD"/>
    <w:rsid w:val="00586ED9"/>
    <w:rsid w:val="00590F5B"/>
    <w:rsid w:val="00591EE2"/>
    <w:rsid w:val="005940B9"/>
    <w:rsid w:val="0059461A"/>
    <w:rsid w:val="00597EF8"/>
    <w:rsid w:val="005A1167"/>
    <w:rsid w:val="005A1971"/>
    <w:rsid w:val="005A4265"/>
    <w:rsid w:val="005B1AEB"/>
    <w:rsid w:val="005B3077"/>
    <w:rsid w:val="005B4A6C"/>
    <w:rsid w:val="005C3697"/>
    <w:rsid w:val="005C3C66"/>
    <w:rsid w:val="005C618B"/>
    <w:rsid w:val="005C6230"/>
    <w:rsid w:val="005D5881"/>
    <w:rsid w:val="005E2776"/>
    <w:rsid w:val="005E561C"/>
    <w:rsid w:val="005F13F7"/>
    <w:rsid w:val="005F4955"/>
    <w:rsid w:val="005F6E2B"/>
    <w:rsid w:val="005F77CB"/>
    <w:rsid w:val="00602767"/>
    <w:rsid w:val="00603CBE"/>
    <w:rsid w:val="00606636"/>
    <w:rsid w:val="006066E1"/>
    <w:rsid w:val="0060756F"/>
    <w:rsid w:val="00607A08"/>
    <w:rsid w:val="00607AAE"/>
    <w:rsid w:val="006243C3"/>
    <w:rsid w:val="00627A21"/>
    <w:rsid w:val="00632149"/>
    <w:rsid w:val="00634855"/>
    <w:rsid w:val="00635508"/>
    <w:rsid w:val="00635CE5"/>
    <w:rsid w:val="00646B2C"/>
    <w:rsid w:val="00646B2D"/>
    <w:rsid w:val="00647D9B"/>
    <w:rsid w:val="0065149B"/>
    <w:rsid w:val="0065411B"/>
    <w:rsid w:val="0065632C"/>
    <w:rsid w:val="00661C07"/>
    <w:rsid w:val="006656EB"/>
    <w:rsid w:val="006672F9"/>
    <w:rsid w:val="006674E4"/>
    <w:rsid w:val="00672146"/>
    <w:rsid w:val="00672871"/>
    <w:rsid w:val="00672A7B"/>
    <w:rsid w:val="0067343E"/>
    <w:rsid w:val="00681F87"/>
    <w:rsid w:val="00687671"/>
    <w:rsid w:val="00692D7A"/>
    <w:rsid w:val="006943E6"/>
    <w:rsid w:val="00697007"/>
    <w:rsid w:val="0069772B"/>
    <w:rsid w:val="006A2CB6"/>
    <w:rsid w:val="006A6A90"/>
    <w:rsid w:val="006A6D5D"/>
    <w:rsid w:val="006B280C"/>
    <w:rsid w:val="006B5036"/>
    <w:rsid w:val="006C21E9"/>
    <w:rsid w:val="006C35BE"/>
    <w:rsid w:val="006C3908"/>
    <w:rsid w:val="006D0C77"/>
    <w:rsid w:val="006D10E9"/>
    <w:rsid w:val="006D111C"/>
    <w:rsid w:val="006D2308"/>
    <w:rsid w:val="006D5779"/>
    <w:rsid w:val="006D657C"/>
    <w:rsid w:val="006E5ADA"/>
    <w:rsid w:val="006F02B5"/>
    <w:rsid w:val="006F2B77"/>
    <w:rsid w:val="006F46D3"/>
    <w:rsid w:val="006F4AD0"/>
    <w:rsid w:val="006F5231"/>
    <w:rsid w:val="00701EDA"/>
    <w:rsid w:val="007070F6"/>
    <w:rsid w:val="00711CB0"/>
    <w:rsid w:val="00715E0B"/>
    <w:rsid w:val="00725748"/>
    <w:rsid w:val="00725D55"/>
    <w:rsid w:val="00726B72"/>
    <w:rsid w:val="00727442"/>
    <w:rsid w:val="00733C59"/>
    <w:rsid w:val="00735A29"/>
    <w:rsid w:val="00740B25"/>
    <w:rsid w:val="00744C48"/>
    <w:rsid w:val="0074512C"/>
    <w:rsid w:val="007463B4"/>
    <w:rsid w:val="00747BDB"/>
    <w:rsid w:val="00747C73"/>
    <w:rsid w:val="00754410"/>
    <w:rsid w:val="00756520"/>
    <w:rsid w:val="00756A8C"/>
    <w:rsid w:val="00757071"/>
    <w:rsid w:val="00764485"/>
    <w:rsid w:val="00765787"/>
    <w:rsid w:val="00767F10"/>
    <w:rsid w:val="00770C14"/>
    <w:rsid w:val="00776441"/>
    <w:rsid w:val="00782264"/>
    <w:rsid w:val="00783CEC"/>
    <w:rsid w:val="007853E6"/>
    <w:rsid w:val="00787961"/>
    <w:rsid w:val="00791D4E"/>
    <w:rsid w:val="007925B7"/>
    <w:rsid w:val="0079574F"/>
    <w:rsid w:val="007A029D"/>
    <w:rsid w:val="007A5B59"/>
    <w:rsid w:val="007B1FF4"/>
    <w:rsid w:val="007B389A"/>
    <w:rsid w:val="007B50C0"/>
    <w:rsid w:val="007B5A94"/>
    <w:rsid w:val="007B5C76"/>
    <w:rsid w:val="007B5EC0"/>
    <w:rsid w:val="007C4CC5"/>
    <w:rsid w:val="007D2216"/>
    <w:rsid w:val="007D6A4F"/>
    <w:rsid w:val="007E6B6E"/>
    <w:rsid w:val="007F0340"/>
    <w:rsid w:val="007F1F03"/>
    <w:rsid w:val="007F442A"/>
    <w:rsid w:val="007F7C72"/>
    <w:rsid w:val="00801E88"/>
    <w:rsid w:val="00806831"/>
    <w:rsid w:val="008127D9"/>
    <w:rsid w:val="008218E1"/>
    <w:rsid w:val="0082493E"/>
    <w:rsid w:val="008261F0"/>
    <w:rsid w:val="00826BCF"/>
    <w:rsid w:val="008327B2"/>
    <w:rsid w:val="00833E45"/>
    <w:rsid w:val="008345D7"/>
    <w:rsid w:val="00842939"/>
    <w:rsid w:val="00844027"/>
    <w:rsid w:val="0084434E"/>
    <w:rsid w:val="00847267"/>
    <w:rsid w:val="00850C15"/>
    <w:rsid w:val="008522D3"/>
    <w:rsid w:val="00854A0B"/>
    <w:rsid w:val="00855FD9"/>
    <w:rsid w:val="00856338"/>
    <w:rsid w:val="0085738B"/>
    <w:rsid w:val="008617D0"/>
    <w:rsid w:val="0086206D"/>
    <w:rsid w:val="00864B0C"/>
    <w:rsid w:val="00866FDD"/>
    <w:rsid w:val="00871F1A"/>
    <w:rsid w:val="008724A3"/>
    <w:rsid w:val="00872830"/>
    <w:rsid w:val="00873AFF"/>
    <w:rsid w:val="008740E7"/>
    <w:rsid w:val="00875A29"/>
    <w:rsid w:val="00875F26"/>
    <w:rsid w:val="00881782"/>
    <w:rsid w:val="00887048"/>
    <w:rsid w:val="008903D3"/>
    <w:rsid w:val="00892CF8"/>
    <w:rsid w:val="008A3A0A"/>
    <w:rsid w:val="008B4C7C"/>
    <w:rsid w:val="008B5A7D"/>
    <w:rsid w:val="008B6A09"/>
    <w:rsid w:val="008B73AC"/>
    <w:rsid w:val="008C3AE4"/>
    <w:rsid w:val="008C3E45"/>
    <w:rsid w:val="008C4C5F"/>
    <w:rsid w:val="008C6056"/>
    <w:rsid w:val="008D1BAF"/>
    <w:rsid w:val="008D269A"/>
    <w:rsid w:val="008E26A4"/>
    <w:rsid w:val="008E336D"/>
    <w:rsid w:val="008E4A91"/>
    <w:rsid w:val="008E54E0"/>
    <w:rsid w:val="008F1887"/>
    <w:rsid w:val="008F332E"/>
    <w:rsid w:val="008F5B8F"/>
    <w:rsid w:val="008F5F1C"/>
    <w:rsid w:val="008F614D"/>
    <w:rsid w:val="008F7C4C"/>
    <w:rsid w:val="009010C0"/>
    <w:rsid w:val="00901C01"/>
    <w:rsid w:val="00902836"/>
    <w:rsid w:val="00902BD5"/>
    <w:rsid w:val="0090607A"/>
    <w:rsid w:val="00906E57"/>
    <w:rsid w:val="00907906"/>
    <w:rsid w:val="00912A62"/>
    <w:rsid w:val="00917646"/>
    <w:rsid w:val="0092047F"/>
    <w:rsid w:val="00923970"/>
    <w:rsid w:val="00930770"/>
    <w:rsid w:val="00930A32"/>
    <w:rsid w:val="00930CB6"/>
    <w:rsid w:val="00940F0F"/>
    <w:rsid w:val="0094192D"/>
    <w:rsid w:val="009430D3"/>
    <w:rsid w:val="009443C7"/>
    <w:rsid w:val="00956EB4"/>
    <w:rsid w:val="00960211"/>
    <w:rsid w:val="00965E9F"/>
    <w:rsid w:val="009700FC"/>
    <w:rsid w:val="00971F72"/>
    <w:rsid w:val="009755AC"/>
    <w:rsid w:val="00976BB9"/>
    <w:rsid w:val="00977752"/>
    <w:rsid w:val="00980217"/>
    <w:rsid w:val="009811A8"/>
    <w:rsid w:val="00981EF6"/>
    <w:rsid w:val="00986C22"/>
    <w:rsid w:val="009876D1"/>
    <w:rsid w:val="009876F0"/>
    <w:rsid w:val="00993239"/>
    <w:rsid w:val="009958C1"/>
    <w:rsid w:val="00997CE5"/>
    <w:rsid w:val="009A49A1"/>
    <w:rsid w:val="009A6197"/>
    <w:rsid w:val="009B15BF"/>
    <w:rsid w:val="009B6EC6"/>
    <w:rsid w:val="009B6EFA"/>
    <w:rsid w:val="009C7B1F"/>
    <w:rsid w:val="009D10AE"/>
    <w:rsid w:val="009D1D6A"/>
    <w:rsid w:val="009D38F7"/>
    <w:rsid w:val="009D7361"/>
    <w:rsid w:val="009F057D"/>
    <w:rsid w:val="009F21DB"/>
    <w:rsid w:val="009F47E8"/>
    <w:rsid w:val="009F49BF"/>
    <w:rsid w:val="009F5D8B"/>
    <w:rsid w:val="00A01FB0"/>
    <w:rsid w:val="00A07635"/>
    <w:rsid w:val="00A10811"/>
    <w:rsid w:val="00A10FC7"/>
    <w:rsid w:val="00A12A2B"/>
    <w:rsid w:val="00A12DA8"/>
    <w:rsid w:val="00A135D1"/>
    <w:rsid w:val="00A13DE6"/>
    <w:rsid w:val="00A148AE"/>
    <w:rsid w:val="00A15482"/>
    <w:rsid w:val="00A1557B"/>
    <w:rsid w:val="00A17274"/>
    <w:rsid w:val="00A20343"/>
    <w:rsid w:val="00A25BCF"/>
    <w:rsid w:val="00A316D4"/>
    <w:rsid w:val="00A322C4"/>
    <w:rsid w:val="00A337DC"/>
    <w:rsid w:val="00A344BC"/>
    <w:rsid w:val="00A363C4"/>
    <w:rsid w:val="00A42118"/>
    <w:rsid w:val="00A476CB"/>
    <w:rsid w:val="00A47DB0"/>
    <w:rsid w:val="00A5218F"/>
    <w:rsid w:val="00A537E8"/>
    <w:rsid w:val="00A5560E"/>
    <w:rsid w:val="00A61C05"/>
    <w:rsid w:val="00A62950"/>
    <w:rsid w:val="00A63F6A"/>
    <w:rsid w:val="00A67253"/>
    <w:rsid w:val="00A67875"/>
    <w:rsid w:val="00A70102"/>
    <w:rsid w:val="00A70E1C"/>
    <w:rsid w:val="00A7247E"/>
    <w:rsid w:val="00A72AAC"/>
    <w:rsid w:val="00A72DFB"/>
    <w:rsid w:val="00A764B1"/>
    <w:rsid w:val="00A81F1E"/>
    <w:rsid w:val="00A8288D"/>
    <w:rsid w:val="00A92603"/>
    <w:rsid w:val="00A95CD6"/>
    <w:rsid w:val="00AA0F0B"/>
    <w:rsid w:val="00AA3923"/>
    <w:rsid w:val="00AA5039"/>
    <w:rsid w:val="00AA6D57"/>
    <w:rsid w:val="00AB259B"/>
    <w:rsid w:val="00AB4C75"/>
    <w:rsid w:val="00AC1EE1"/>
    <w:rsid w:val="00AC2521"/>
    <w:rsid w:val="00AC3FC9"/>
    <w:rsid w:val="00AC460F"/>
    <w:rsid w:val="00AC490D"/>
    <w:rsid w:val="00AD4E5E"/>
    <w:rsid w:val="00AD6612"/>
    <w:rsid w:val="00AE2E20"/>
    <w:rsid w:val="00AE3E60"/>
    <w:rsid w:val="00AE5491"/>
    <w:rsid w:val="00AF0058"/>
    <w:rsid w:val="00AF1CE4"/>
    <w:rsid w:val="00AF1DA0"/>
    <w:rsid w:val="00AF2D86"/>
    <w:rsid w:val="00AF777E"/>
    <w:rsid w:val="00AF785E"/>
    <w:rsid w:val="00B05840"/>
    <w:rsid w:val="00B12847"/>
    <w:rsid w:val="00B13652"/>
    <w:rsid w:val="00B17BB0"/>
    <w:rsid w:val="00B228E0"/>
    <w:rsid w:val="00B23B2C"/>
    <w:rsid w:val="00B264F0"/>
    <w:rsid w:val="00B31A68"/>
    <w:rsid w:val="00B366DB"/>
    <w:rsid w:val="00B36FCC"/>
    <w:rsid w:val="00B401CB"/>
    <w:rsid w:val="00B40E88"/>
    <w:rsid w:val="00B43E8F"/>
    <w:rsid w:val="00B465C6"/>
    <w:rsid w:val="00B5058D"/>
    <w:rsid w:val="00B52FDC"/>
    <w:rsid w:val="00B53BC4"/>
    <w:rsid w:val="00B54EF1"/>
    <w:rsid w:val="00B55308"/>
    <w:rsid w:val="00B55F47"/>
    <w:rsid w:val="00B57240"/>
    <w:rsid w:val="00B70A3F"/>
    <w:rsid w:val="00B752E3"/>
    <w:rsid w:val="00B80650"/>
    <w:rsid w:val="00B8126A"/>
    <w:rsid w:val="00B90782"/>
    <w:rsid w:val="00B907C6"/>
    <w:rsid w:val="00B929A4"/>
    <w:rsid w:val="00B9619E"/>
    <w:rsid w:val="00B96FD7"/>
    <w:rsid w:val="00BA1154"/>
    <w:rsid w:val="00BA2B90"/>
    <w:rsid w:val="00BA5FFE"/>
    <w:rsid w:val="00BA6FA0"/>
    <w:rsid w:val="00BB0DE5"/>
    <w:rsid w:val="00BC4111"/>
    <w:rsid w:val="00BC4C16"/>
    <w:rsid w:val="00BC6AE2"/>
    <w:rsid w:val="00BC6F4B"/>
    <w:rsid w:val="00BC7C60"/>
    <w:rsid w:val="00BD08B4"/>
    <w:rsid w:val="00BD0D1B"/>
    <w:rsid w:val="00BD4FAF"/>
    <w:rsid w:val="00BE1F36"/>
    <w:rsid w:val="00BE4939"/>
    <w:rsid w:val="00BE63A8"/>
    <w:rsid w:val="00BF4C9F"/>
    <w:rsid w:val="00BF7F08"/>
    <w:rsid w:val="00C01A26"/>
    <w:rsid w:val="00C02D23"/>
    <w:rsid w:val="00C0754E"/>
    <w:rsid w:val="00C107DC"/>
    <w:rsid w:val="00C17D9C"/>
    <w:rsid w:val="00C20071"/>
    <w:rsid w:val="00C224A4"/>
    <w:rsid w:val="00C3201D"/>
    <w:rsid w:val="00C322F2"/>
    <w:rsid w:val="00C36633"/>
    <w:rsid w:val="00C41022"/>
    <w:rsid w:val="00C4245B"/>
    <w:rsid w:val="00C5071C"/>
    <w:rsid w:val="00C5600D"/>
    <w:rsid w:val="00C652B2"/>
    <w:rsid w:val="00C65A28"/>
    <w:rsid w:val="00C66011"/>
    <w:rsid w:val="00C73071"/>
    <w:rsid w:val="00C73DB2"/>
    <w:rsid w:val="00C77A60"/>
    <w:rsid w:val="00C77D25"/>
    <w:rsid w:val="00C82891"/>
    <w:rsid w:val="00C93C98"/>
    <w:rsid w:val="00CA6917"/>
    <w:rsid w:val="00CB16AC"/>
    <w:rsid w:val="00CB1CD5"/>
    <w:rsid w:val="00CB4207"/>
    <w:rsid w:val="00CB5D19"/>
    <w:rsid w:val="00CB737A"/>
    <w:rsid w:val="00CC092D"/>
    <w:rsid w:val="00CC0B0D"/>
    <w:rsid w:val="00CC0D3C"/>
    <w:rsid w:val="00CC1B21"/>
    <w:rsid w:val="00CC1B3E"/>
    <w:rsid w:val="00CC2241"/>
    <w:rsid w:val="00CC2735"/>
    <w:rsid w:val="00CC3CD5"/>
    <w:rsid w:val="00CC51C9"/>
    <w:rsid w:val="00CC655D"/>
    <w:rsid w:val="00CD04AF"/>
    <w:rsid w:val="00CD18CA"/>
    <w:rsid w:val="00CD7FE1"/>
    <w:rsid w:val="00CE2462"/>
    <w:rsid w:val="00CE2CC5"/>
    <w:rsid w:val="00CE4565"/>
    <w:rsid w:val="00CF01D2"/>
    <w:rsid w:val="00CF505C"/>
    <w:rsid w:val="00CF549D"/>
    <w:rsid w:val="00CF75CE"/>
    <w:rsid w:val="00D02442"/>
    <w:rsid w:val="00D042F1"/>
    <w:rsid w:val="00D068B3"/>
    <w:rsid w:val="00D06EEC"/>
    <w:rsid w:val="00D109B2"/>
    <w:rsid w:val="00D12AD1"/>
    <w:rsid w:val="00D1366C"/>
    <w:rsid w:val="00D21472"/>
    <w:rsid w:val="00D21656"/>
    <w:rsid w:val="00D25FD4"/>
    <w:rsid w:val="00D26C83"/>
    <w:rsid w:val="00D3749E"/>
    <w:rsid w:val="00D37828"/>
    <w:rsid w:val="00D4132B"/>
    <w:rsid w:val="00D44F5E"/>
    <w:rsid w:val="00D46FAE"/>
    <w:rsid w:val="00D4766F"/>
    <w:rsid w:val="00D4796C"/>
    <w:rsid w:val="00D52271"/>
    <w:rsid w:val="00D53B1B"/>
    <w:rsid w:val="00D6230F"/>
    <w:rsid w:val="00D64BF0"/>
    <w:rsid w:val="00D719A7"/>
    <w:rsid w:val="00D75892"/>
    <w:rsid w:val="00D82675"/>
    <w:rsid w:val="00D826B8"/>
    <w:rsid w:val="00D853AA"/>
    <w:rsid w:val="00D91C9F"/>
    <w:rsid w:val="00DA0FA4"/>
    <w:rsid w:val="00DA4226"/>
    <w:rsid w:val="00DB0C42"/>
    <w:rsid w:val="00DB2ED6"/>
    <w:rsid w:val="00DB426B"/>
    <w:rsid w:val="00DB6605"/>
    <w:rsid w:val="00DB6606"/>
    <w:rsid w:val="00DB7A36"/>
    <w:rsid w:val="00DC11E5"/>
    <w:rsid w:val="00DC2430"/>
    <w:rsid w:val="00DC2D20"/>
    <w:rsid w:val="00DC584A"/>
    <w:rsid w:val="00DD37BA"/>
    <w:rsid w:val="00DD4360"/>
    <w:rsid w:val="00DE0E6F"/>
    <w:rsid w:val="00DF3708"/>
    <w:rsid w:val="00E04A58"/>
    <w:rsid w:val="00E06057"/>
    <w:rsid w:val="00E06939"/>
    <w:rsid w:val="00E1208E"/>
    <w:rsid w:val="00E150DD"/>
    <w:rsid w:val="00E175DE"/>
    <w:rsid w:val="00E179CA"/>
    <w:rsid w:val="00E21B98"/>
    <w:rsid w:val="00E223AE"/>
    <w:rsid w:val="00E24788"/>
    <w:rsid w:val="00E337C2"/>
    <w:rsid w:val="00E3738F"/>
    <w:rsid w:val="00E53BC0"/>
    <w:rsid w:val="00E56B82"/>
    <w:rsid w:val="00E577B5"/>
    <w:rsid w:val="00E60DD3"/>
    <w:rsid w:val="00E74B69"/>
    <w:rsid w:val="00E76611"/>
    <w:rsid w:val="00E76CD1"/>
    <w:rsid w:val="00E93E1A"/>
    <w:rsid w:val="00E95404"/>
    <w:rsid w:val="00EA01E6"/>
    <w:rsid w:val="00EA081A"/>
    <w:rsid w:val="00EA33EF"/>
    <w:rsid w:val="00EA34E3"/>
    <w:rsid w:val="00EA5C1C"/>
    <w:rsid w:val="00EA752A"/>
    <w:rsid w:val="00EB0332"/>
    <w:rsid w:val="00EB08B9"/>
    <w:rsid w:val="00EB1869"/>
    <w:rsid w:val="00EB24D6"/>
    <w:rsid w:val="00EB7D99"/>
    <w:rsid w:val="00EC3A7D"/>
    <w:rsid w:val="00EC6C05"/>
    <w:rsid w:val="00ED1199"/>
    <w:rsid w:val="00ED403E"/>
    <w:rsid w:val="00EE06D2"/>
    <w:rsid w:val="00EE1F88"/>
    <w:rsid w:val="00EE4E39"/>
    <w:rsid w:val="00EF5934"/>
    <w:rsid w:val="00F00782"/>
    <w:rsid w:val="00F05058"/>
    <w:rsid w:val="00F23507"/>
    <w:rsid w:val="00F27033"/>
    <w:rsid w:val="00F27B76"/>
    <w:rsid w:val="00F333D4"/>
    <w:rsid w:val="00F36494"/>
    <w:rsid w:val="00F436AC"/>
    <w:rsid w:val="00F447C2"/>
    <w:rsid w:val="00F455B9"/>
    <w:rsid w:val="00F45A88"/>
    <w:rsid w:val="00F513BB"/>
    <w:rsid w:val="00F51C5C"/>
    <w:rsid w:val="00F52FF6"/>
    <w:rsid w:val="00F537AA"/>
    <w:rsid w:val="00F54CD8"/>
    <w:rsid w:val="00F61103"/>
    <w:rsid w:val="00F61818"/>
    <w:rsid w:val="00F66A37"/>
    <w:rsid w:val="00F674EB"/>
    <w:rsid w:val="00F70439"/>
    <w:rsid w:val="00F71E7B"/>
    <w:rsid w:val="00F72EFF"/>
    <w:rsid w:val="00F76B64"/>
    <w:rsid w:val="00F8011F"/>
    <w:rsid w:val="00F80EC1"/>
    <w:rsid w:val="00F81836"/>
    <w:rsid w:val="00F82D0B"/>
    <w:rsid w:val="00F83581"/>
    <w:rsid w:val="00F87299"/>
    <w:rsid w:val="00F87780"/>
    <w:rsid w:val="00F975F9"/>
    <w:rsid w:val="00FA519A"/>
    <w:rsid w:val="00FA522F"/>
    <w:rsid w:val="00FA715D"/>
    <w:rsid w:val="00FB0E22"/>
    <w:rsid w:val="00FB5320"/>
    <w:rsid w:val="00FC29C3"/>
    <w:rsid w:val="00FC715C"/>
    <w:rsid w:val="00FD0582"/>
    <w:rsid w:val="00FD18A3"/>
    <w:rsid w:val="00FD37D4"/>
    <w:rsid w:val="00FD6149"/>
    <w:rsid w:val="00FD7F84"/>
    <w:rsid w:val="00FE5DE1"/>
    <w:rsid w:val="00FE6DB6"/>
    <w:rsid w:val="00FE7287"/>
    <w:rsid w:val="00FF0E8E"/>
    <w:rsid w:val="00FF5388"/>
    <w:rsid w:val="00FF6F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7BA"/>
    <w:rPr>
      <w:sz w:val="24"/>
      <w:szCs w:val="24"/>
    </w:rPr>
  </w:style>
  <w:style w:type="paragraph" w:styleId="Heading1">
    <w:name w:val="heading 1"/>
    <w:basedOn w:val="Normal"/>
    <w:qFormat/>
    <w:rsid w:val="00782264"/>
    <w:pPr>
      <w:spacing w:before="100" w:beforeAutospacing="1" w:after="100" w:afterAutospacing="1" w:line="360" w:lineRule="atLeast"/>
      <w:outlineLvl w:val="0"/>
    </w:pPr>
    <w:rPr>
      <w:b/>
      <w:bCs/>
      <w:color w:val="333333"/>
      <w:kern w:val="36"/>
      <w:sz w:val="33"/>
      <w:szCs w:val="33"/>
    </w:rPr>
  </w:style>
  <w:style w:type="paragraph" w:styleId="Heading2">
    <w:name w:val="heading 2"/>
    <w:basedOn w:val="Normal"/>
    <w:next w:val="Normal"/>
    <w:qFormat/>
    <w:rsid w:val="006C21E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C21E9"/>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445B44"/>
    <w:pPr>
      <w:spacing w:before="240" w:after="60"/>
      <w:outlineLvl w:val="5"/>
    </w:pPr>
    <w:rPr>
      <w:rFonts w:ascii="Calibri" w:eastAsia="SimSun" w:hAnsi="Calibri"/>
      <w:b/>
      <w:bCs/>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md1">
    <w:name w:val="addmd1"/>
    <w:rsid w:val="00B8126A"/>
    <w:rPr>
      <w:rFonts w:ascii="Arial" w:hAnsi="Arial" w:cs="Arial" w:hint="default"/>
      <w:sz w:val="20"/>
      <w:szCs w:val="20"/>
    </w:rPr>
  </w:style>
  <w:style w:type="character" w:styleId="Hyperlink">
    <w:name w:val="Hyperlink"/>
    <w:uiPriority w:val="99"/>
    <w:rsid w:val="00632149"/>
    <w:rPr>
      <w:color w:val="0000FF"/>
      <w:u w:val="single"/>
    </w:rPr>
  </w:style>
  <w:style w:type="paragraph" w:styleId="NormalWeb">
    <w:name w:val="Normal (Web)"/>
    <w:basedOn w:val="Normal"/>
    <w:uiPriority w:val="99"/>
    <w:rsid w:val="00632149"/>
    <w:pPr>
      <w:spacing w:before="100" w:beforeAutospacing="1" w:after="100" w:afterAutospacing="1"/>
    </w:pPr>
  </w:style>
  <w:style w:type="paragraph" w:customStyle="1" w:styleId="Default">
    <w:name w:val="Default"/>
    <w:rsid w:val="00E175DE"/>
    <w:pPr>
      <w:autoSpaceDE w:val="0"/>
      <w:autoSpaceDN w:val="0"/>
      <w:adjustRightInd w:val="0"/>
    </w:pPr>
    <w:rPr>
      <w:color w:val="000000"/>
      <w:sz w:val="24"/>
      <w:szCs w:val="24"/>
    </w:rPr>
  </w:style>
  <w:style w:type="paragraph" w:customStyle="1" w:styleId="StyleFirstline127cm">
    <w:name w:val="Style First line:  1.27 cm"/>
    <w:basedOn w:val="Default"/>
    <w:next w:val="Default"/>
    <w:rsid w:val="00E175DE"/>
    <w:rPr>
      <w:color w:val="auto"/>
    </w:rPr>
  </w:style>
  <w:style w:type="paragraph" w:styleId="Header">
    <w:name w:val="header"/>
    <w:basedOn w:val="Normal"/>
    <w:link w:val="HeaderChar"/>
    <w:rsid w:val="00BE63A8"/>
    <w:pPr>
      <w:tabs>
        <w:tab w:val="center" w:pos="4320"/>
        <w:tab w:val="right" w:pos="8640"/>
      </w:tabs>
    </w:pPr>
    <w:rPr>
      <w:lang/>
    </w:rPr>
  </w:style>
  <w:style w:type="character" w:styleId="PageNumber">
    <w:name w:val="page number"/>
    <w:basedOn w:val="DefaultParagraphFont"/>
    <w:rsid w:val="00BE63A8"/>
  </w:style>
  <w:style w:type="paragraph" w:styleId="BodyText">
    <w:name w:val="Body Text"/>
    <w:basedOn w:val="Normal"/>
    <w:link w:val="BodyTextChar"/>
    <w:rsid w:val="00B465C6"/>
    <w:pPr>
      <w:widowControl w:val="0"/>
      <w:suppressAutoHyphens/>
      <w:spacing w:after="120"/>
    </w:pPr>
    <w:rPr>
      <w:rFonts w:eastAsia="Arial Unicode MS"/>
      <w:kern w:val="1"/>
      <w:lang/>
    </w:rPr>
  </w:style>
  <w:style w:type="character" w:customStyle="1" w:styleId="BodyTextChar">
    <w:name w:val="Body Text Char"/>
    <w:link w:val="BodyText"/>
    <w:rsid w:val="00B465C6"/>
    <w:rPr>
      <w:rFonts w:eastAsia="Arial Unicode MS"/>
      <w:kern w:val="1"/>
      <w:sz w:val="24"/>
      <w:szCs w:val="24"/>
    </w:rPr>
  </w:style>
  <w:style w:type="character" w:customStyle="1" w:styleId="text1">
    <w:name w:val="text1"/>
    <w:rsid w:val="00375B8D"/>
    <w:rPr>
      <w:rFonts w:ascii="Verdana" w:hAnsi="Verdana" w:hint="default"/>
      <w:i w:val="0"/>
      <w:iCs w:val="0"/>
      <w:strike w:val="0"/>
      <w:dstrike w:val="0"/>
      <w:color w:val="000000"/>
      <w:sz w:val="13"/>
      <w:szCs w:val="13"/>
      <w:u w:val="none"/>
      <w:effect w:val="none"/>
    </w:rPr>
  </w:style>
  <w:style w:type="paragraph" w:customStyle="1" w:styleId="indent">
    <w:name w:val="indent"/>
    <w:basedOn w:val="Normal"/>
    <w:rsid w:val="000E5E7D"/>
    <w:pPr>
      <w:spacing w:before="100" w:beforeAutospacing="1" w:after="100" w:afterAutospacing="1"/>
    </w:pPr>
  </w:style>
  <w:style w:type="character" w:styleId="Emphasis">
    <w:name w:val="Emphasis"/>
    <w:uiPriority w:val="20"/>
    <w:qFormat/>
    <w:rsid w:val="000E5E7D"/>
    <w:rPr>
      <w:i/>
      <w:iCs/>
    </w:rPr>
  </w:style>
  <w:style w:type="paragraph" w:styleId="Bibliography">
    <w:name w:val="Bibliography"/>
    <w:basedOn w:val="Normal"/>
    <w:next w:val="Normal"/>
    <w:uiPriority w:val="37"/>
    <w:unhideWhenUsed/>
    <w:rsid w:val="00DB0C42"/>
  </w:style>
  <w:style w:type="paragraph" w:styleId="ListParagraph">
    <w:name w:val="List Paragraph"/>
    <w:basedOn w:val="Normal"/>
    <w:uiPriority w:val="34"/>
    <w:qFormat/>
    <w:rsid w:val="00407144"/>
    <w:pPr>
      <w:ind w:left="720"/>
    </w:pPr>
  </w:style>
  <w:style w:type="paragraph" w:customStyle="1" w:styleId="Style1">
    <w:name w:val="Style 1"/>
    <w:rsid w:val="009B15BF"/>
    <w:pPr>
      <w:widowControl w:val="0"/>
      <w:autoSpaceDE w:val="0"/>
      <w:autoSpaceDN w:val="0"/>
      <w:adjustRightInd w:val="0"/>
    </w:pPr>
  </w:style>
  <w:style w:type="paragraph" w:customStyle="1" w:styleId="Style12">
    <w:name w:val="Style 12"/>
    <w:rsid w:val="009B15BF"/>
    <w:pPr>
      <w:widowControl w:val="0"/>
      <w:autoSpaceDE w:val="0"/>
      <w:autoSpaceDN w:val="0"/>
      <w:spacing w:before="36"/>
      <w:ind w:left="792" w:right="72"/>
    </w:pPr>
    <w:rPr>
      <w:rFonts w:ascii="Garamond" w:hAnsi="Garamond"/>
      <w:sz w:val="22"/>
      <w:szCs w:val="22"/>
    </w:rPr>
  </w:style>
  <w:style w:type="character" w:customStyle="1" w:styleId="CharacterStyle3">
    <w:name w:val="Character Style 3"/>
    <w:rsid w:val="009B15BF"/>
    <w:rPr>
      <w:rFonts w:ascii="Garamond" w:hAnsi="Garamond"/>
      <w:sz w:val="22"/>
      <w:szCs w:val="22"/>
    </w:rPr>
  </w:style>
  <w:style w:type="character" w:customStyle="1" w:styleId="HeaderChar">
    <w:name w:val="Header Char"/>
    <w:link w:val="Header"/>
    <w:rsid w:val="00CB4207"/>
    <w:rPr>
      <w:sz w:val="24"/>
      <w:szCs w:val="24"/>
      <w:lang w:eastAsia="en-US"/>
    </w:rPr>
  </w:style>
  <w:style w:type="paragraph" w:styleId="Caption">
    <w:name w:val="caption"/>
    <w:basedOn w:val="Normal"/>
    <w:next w:val="Normal"/>
    <w:uiPriority w:val="35"/>
    <w:unhideWhenUsed/>
    <w:qFormat/>
    <w:rsid w:val="00B36FCC"/>
    <w:rPr>
      <w:b/>
      <w:bCs/>
      <w:sz w:val="20"/>
      <w:szCs w:val="20"/>
    </w:rPr>
  </w:style>
  <w:style w:type="character" w:customStyle="1" w:styleId="Heading6Char">
    <w:name w:val="Heading 6 Char"/>
    <w:link w:val="Heading6"/>
    <w:semiHidden/>
    <w:rsid w:val="00445B44"/>
    <w:rPr>
      <w:rFonts w:ascii="Calibri" w:eastAsia="SimSun" w:hAnsi="Calibri" w:cs="Times New Roman"/>
      <w:b/>
      <w:bCs/>
      <w:sz w:val="22"/>
      <w:szCs w:val="22"/>
      <w:lang w:eastAsia="en-US"/>
    </w:rPr>
  </w:style>
  <w:style w:type="paragraph" w:customStyle="1" w:styleId="Aquestion">
    <w:name w:val="Aquestion"/>
    <w:basedOn w:val="Normal"/>
    <w:rsid w:val="00445B44"/>
    <w:pPr>
      <w:ind w:left="540" w:hanging="540"/>
    </w:pPr>
    <w:rPr>
      <w:rFonts w:ascii="Verdana" w:hAnsi="Verdana"/>
      <w:szCs w:val="20"/>
    </w:rPr>
  </w:style>
  <w:style w:type="paragraph" w:customStyle="1" w:styleId="style5">
    <w:name w:val="style5"/>
    <w:basedOn w:val="Normal"/>
    <w:rsid w:val="00CC1B21"/>
    <w:pPr>
      <w:spacing w:before="100" w:beforeAutospacing="1" w:after="100" w:afterAutospacing="1"/>
    </w:pPr>
    <w:rPr>
      <w:rFonts w:eastAsia="Times New Roman"/>
      <w:lang w:eastAsia="zh-CN"/>
    </w:rPr>
  </w:style>
  <w:style w:type="character" w:styleId="Strong">
    <w:name w:val="Strong"/>
    <w:uiPriority w:val="22"/>
    <w:qFormat/>
    <w:rsid w:val="00CC1B21"/>
    <w:rPr>
      <w:b/>
      <w:bCs/>
    </w:rPr>
  </w:style>
  <w:style w:type="character" w:customStyle="1" w:styleId="style10">
    <w:name w:val="style1"/>
    <w:basedOn w:val="DefaultParagraphFont"/>
    <w:rsid w:val="00CC1B21"/>
  </w:style>
  <w:style w:type="character" w:customStyle="1" w:styleId="apple-converted-space">
    <w:name w:val="apple-converted-space"/>
    <w:basedOn w:val="DefaultParagraphFont"/>
    <w:rsid w:val="00CC1B21"/>
  </w:style>
  <w:style w:type="character" w:customStyle="1" w:styleId="style11">
    <w:name w:val="style11"/>
    <w:basedOn w:val="DefaultParagraphFont"/>
    <w:rsid w:val="00CC1B21"/>
  </w:style>
  <w:style w:type="character" w:customStyle="1" w:styleId="style2">
    <w:name w:val="style2"/>
    <w:basedOn w:val="DefaultParagraphFont"/>
    <w:rsid w:val="00CC1B21"/>
  </w:style>
  <w:style w:type="character" w:customStyle="1" w:styleId="spelle">
    <w:name w:val="spelle"/>
    <w:basedOn w:val="DefaultParagraphFont"/>
    <w:rsid w:val="00CC1B21"/>
  </w:style>
  <w:style w:type="character" w:customStyle="1" w:styleId="grame">
    <w:name w:val="grame"/>
    <w:basedOn w:val="DefaultParagraphFont"/>
    <w:rsid w:val="00CC1B21"/>
  </w:style>
</w:styles>
</file>

<file path=word/webSettings.xml><?xml version="1.0" encoding="utf-8"?>
<w:webSettings xmlns:r="http://schemas.openxmlformats.org/officeDocument/2006/relationships" xmlns:w="http://schemas.openxmlformats.org/wordprocessingml/2006/main">
  <w:divs>
    <w:div w:id="70926724">
      <w:bodyDiv w:val="1"/>
      <w:marLeft w:val="0"/>
      <w:marRight w:val="0"/>
      <w:marTop w:val="0"/>
      <w:marBottom w:val="0"/>
      <w:divBdr>
        <w:top w:val="none" w:sz="0" w:space="0" w:color="auto"/>
        <w:left w:val="none" w:sz="0" w:space="0" w:color="auto"/>
        <w:bottom w:val="none" w:sz="0" w:space="0" w:color="auto"/>
        <w:right w:val="none" w:sz="0" w:space="0" w:color="auto"/>
      </w:divBdr>
    </w:div>
    <w:div w:id="178811258">
      <w:bodyDiv w:val="1"/>
      <w:marLeft w:val="0"/>
      <w:marRight w:val="0"/>
      <w:marTop w:val="0"/>
      <w:marBottom w:val="0"/>
      <w:divBdr>
        <w:top w:val="none" w:sz="0" w:space="0" w:color="auto"/>
        <w:left w:val="none" w:sz="0" w:space="0" w:color="auto"/>
        <w:bottom w:val="none" w:sz="0" w:space="0" w:color="auto"/>
        <w:right w:val="none" w:sz="0" w:space="0" w:color="auto"/>
      </w:divBdr>
      <w:divsChild>
        <w:div w:id="2066249823">
          <w:marLeft w:val="2655"/>
          <w:marRight w:val="0"/>
          <w:marTop w:val="0"/>
          <w:marBottom w:val="0"/>
          <w:divBdr>
            <w:top w:val="none" w:sz="0" w:space="0" w:color="auto"/>
            <w:left w:val="single" w:sz="6" w:space="0" w:color="8D8D8D"/>
            <w:bottom w:val="none" w:sz="0" w:space="0" w:color="auto"/>
            <w:right w:val="none" w:sz="0" w:space="0" w:color="auto"/>
          </w:divBdr>
          <w:divsChild>
            <w:div w:id="1093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2689">
      <w:bodyDiv w:val="1"/>
      <w:marLeft w:val="0"/>
      <w:marRight w:val="0"/>
      <w:marTop w:val="0"/>
      <w:marBottom w:val="0"/>
      <w:divBdr>
        <w:top w:val="none" w:sz="0" w:space="0" w:color="auto"/>
        <w:left w:val="none" w:sz="0" w:space="0" w:color="auto"/>
        <w:bottom w:val="none" w:sz="0" w:space="0" w:color="auto"/>
        <w:right w:val="none" w:sz="0" w:space="0" w:color="auto"/>
      </w:divBdr>
    </w:div>
    <w:div w:id="635843841">
      <w:bodyDiv w:val="1"/>
      <w:marLeft w:val="0"/>
      <w:marRight w:val="0"/>
      <w:marTop w:val="0"/>
      <w:marBottom w:val="0"/>
      <w:divBdr>
        <w:top w:val="none" w:sz="0" w:space="0" w:color="auto"/>
        <w:left w:val="none" w:sz="0" w:space="0" w:color="auto"/>
        <w:bottom w:val="none" w:sz="0" w:space="0" w:color="auto"/>
        <w:right w:val="none" w:sz="0" w:space="0" w:color="auto"/>
      </w:divBdr>
    </w:div>
    <w:div w:id="972909539">
      <w:bodyDiv w:val="1"/>
      <w:marLeft w:val="0"/>
      <w:marRight w:val="0"/>
      <w:marTop w:val="0"/>
      <w:marBottom w:val="0"/>
      <w:divBdr>
        <w:top w:val="none" w:sz="0" w:space="0" w:color="auto"/>
        <w:left w:val="none" w:sz="0" w:space="0" w:color="auto"/>
        <w:bottom w:val="none" w:sz="0" w:space="0" w:color="auto"/>
        <w:right w:val="none" w:sz="0" w:space="0" w:color="auto"/>
      </w:divBdr>
    </w:div>
    <w:div w:id="1024330487">
      <w:bodyDiv w:val="1"/>
      <w:marLeft w:val="0"/>
      <w:marRight w:val="0"/>
      <w:marTop w:val="0"/>
      <w:marBottom w:val="0"/>
      <w:divBdr>
        <w:top w:val="none" w:sz="0" w:space="0" w:color="auto"/>
        <w:left w:val="none" w:sz="0" w:space="0" w:color="auto"/>
        <w:bottom w:val="none" w:sz="0" w:space="0" w:color="auto"/>
        <w:right w:val="none" w:sz="0" w:space="0" w:color="auto"/>
      </w:divBdr>
      <w:divsChild>
        <w:div w:id="1011252634">
          <w:marLeft w:val="0"/>
          <w:marRight w:val="0"/>
          <w:marTop w:val="0"/>
          <w:marBottom w:val="0"/>
          <w:divBdr>
            <w:top w:val="none" w:sz="0" w:space="0" w:color="auto"/>
            <w:left w:val="none" w:sz="0" w:space="0" w:color="auto"/>
            <w:bottom w:val="none" w:sz="0" w:space="0" w:color="auto"/>
            <w:right w:val="none" w:sz="0" w:space="0" w:color="auto"/>
          </w:divBdr>
          <w:divsChild>
            <w:div w:id="16390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6487">
      <w:bodyDiv w:val="1"/>
      <w:marLeft w:val="0"/>
      <w:marRight w:val="0"/>
      <w:marTop w:val="0"/>
      <w:marBottom w:val="0"/>
      <w:divBdr>
        <w:top w:val="none" w:sz="0" w:space="0" w:color="auto"/>
        <w:left w:val="none" w:sz="0" w:space="0" w:color="auto"/>
        <w:bottom w:val="none" w:sz="0" w:space="0" w:color="auto"/>
        <w:right w:val="none" w:sz="0" w:space="0" w:color="auto"/>
      </w:divBdr>
      <w:divsChild>
        <w:div w:id="336615715">
          <w:marLeft w:val="0"/>
          <w:marRight w:val="0"/>
          <w:marTop w:val="0"/>
          <w:marBottom w:val="0"/>
          <w:divBdr>
            <w:top w:val="none" w:sz="0" w:space="0" w:color="auto"/>
            <w:left w:val="none" w:sz="0" w:space="0" w:color="auto"/>
            <w:bottom w:val="none" w:sz="0" w:space="0" w:color="auto"/>
            <w:right w:val="none" w:sz="0" w:space="0" w:color="auto"/>
          </w:divBdr>
          <w:divsChild>
            <w:div w:id="18827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67770">
      <w:bodyDiv w:val="1"/>
      <w:marLeft w:val="0"/>
      <w:marRight w:val="0"/>
      <w:marTop w:val="0"/>
      <w:marBottom w:val="0"/>
      <w:divBdr>
        <w:top w:val="none" w:sz="0" w:space="0" w:color="auto"/>
        <w:left w:val="none" w:sz="0" w:space="0" w:color="auto"/>
        <w:bottom w:val="none" w:sz="0" w:space="0" w:color="auto"/>
        <w:right w:val="none" w:sz="0" w:space="0" w:color="auto"/>
      </w:divBdr>
    </w:div>
    <w:div w:id="1128160669">
      <w:bodyDiv w:val="1"/>
      <w:marLeft w:val="0"/>
      <w:marRight w:val="0"/>
      <w:marTop w:val="0"/>
      <w:marBottom w:val="0"/>
      <w:divBdr>
        <w:top w:val="none" w:sz="0" w:space="0" w:color="auto"/>
        <w:left w:val="none" w:sz="0" w:space="0" w:color="auto"/>
        <w:bottom w:val="none" w:sz="0" w:space="0" w:color="auto"/>
        <w:right w:val="none" w:sz="0" w:space="0" w:color="auto"/>
      </w:divBdr>
    </w:div>
    <w:div w:id="1167019433">
      <w:bodyDiv w:val="1"/>
      <w:marLeft w:val="0"/>
      <w:marRight w:val="0"/>
      <w:marTop w:val="0"/>
      <w:marBottom w:val="0"/>
      <w:divBdr>
        <w:top w:val="none" w:sz="0" w:space="0" w:color="auto"/>
        <w:left w:val="none" w:sz="0" w:space="0" w:color="auto"/>
        <w:bottom w:val="none" w:sz="0" w:space="0" w:color="auto"/>
        <w:right w:val="none" w:sz="0" w:space="0" w:color="auto"/>
      </w:divBdr>
    </w:div>
    <w:div w:id="1187330318">
      <w:bodyDiv w:val="1"/>
      <w:marLeft w:val="0"/>
      <w:marRight w:val="0"/>
      <w:marTop w:val="0"/>
      <w:marBottom w:val="0"/>
      <w:divBdr>
        <w:top w:val="none" w:sz="0" w:space="0" w:color="auto"/>
        <w:left w:val="none" w:sz="0" w:space="0" w:color="auto"/>
        <w:bottom w:val="none" w:sz="0" w:space="0" w:color="auto"/>
        <w:right w:val="none" w:sz="0" w:space="0" w:color="auto"/>
      </w:divBdr>
      <w:divsChild>
        <w:div w:id="245502509">
          <w:marLeft w:val="0"/>
          <w:marRight w:val="0"/>
          <w:marTop w:val="0"/>
          <w:marBottom w:val="0"/>
          <w:divBdr>
            <w:top w:val="none" w:sz="0" w:space="0" w:color="auto"/>
            <w:left w:val="none" w:sz="0" w:space="0" w:color="auto"/>
            <w:bottom w:val="none" w:sz="0" w:space="0" w:color="auto"/>
            <w:right w:val="none" w:sz="0" w:space="0" w:color="auto"/>
          </w:divBdr>
          <w:divsChild>
            <w:div w:id="8137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0883">
      <w:bodyDiv w:val="1"/>
      <w:marLeft w:val="0"/>
      <w:marRight w:val="0"/>
      <w:marTop w:val="0"/>
      <w:marBottom w:val="0"/>
      <w:divBdr>
        <w:top w:val="none" w:sz="0" w:space="0" w:color="auto"/>
        <w:left w:val="none" w:sz="0" w:space="0" w:color="auto"/>
        <w:bottom w:val="none" w:sz="0" w:space="0" w:color="auto"/>
        <w:right w:val="none" w:sz="0" w:space="0" w:color="auto"/>
      </w:divBdr>
    </w:div>
    <w:div w:id="1492670999">
      <w:bodyDiv w:val="1"/>
      <w:marLeft w:val="0"/>
      <w:marRight w:val="0"/>
      <w:marTop w:val="0"/>
      <w:marBottom w:val="0"/>
      <w:divBdr>
        <w:top w:val="none" w:sz="0" w:space="0" w:color="auto"/>
        <w:left w:val="none" w:sz="0" w:space="0" w:color="auto"/>
        <w:bottom w:val="none" w:sz="0" w:space="0" w:color="auto"/>
        <w:right w:val="none" w:sz="0" w:space="0" w:color="auto"/>
      </w:divBdr>
    </w:div>
    <w:div w:id="1590384766">
      <w:bodyDiv w:val="1"/>
      <w:marLeft w:val="0"/>
      <w:marRight w:val="0"/>
      <w:marTop w:val="0"/>
      <w:marBottom w:val="0"/>
      <w:divBdr>
        <w:top w:val="none" w:sz="0" w:space="0" w:color="auto"/>
        <w:left w:val="none" w:sz="0" w:space="0" w:color="auto"/>
        <w:bottom w:val="none" w:sz="0" w:space="0" w:color="auto"/>
        <w:right w:val="none" w:sz="0" w:space="0" w:color="auto"/>
      </w:divBdr>
    </w:div>
    <w:div w:id="1612468042">
      <w:bodyDiv w:val="1"/>
      <w:marLeft w:val="0"/>
      <w:marRight w:val="0"/>
      <w:marTop w:val="0"/>
      <w:marBottom w:val="0"/>
      <w:divBdr>
        <w:top w:val="none" w:sz="0" w:space="0" w:color="auto"/>
        <w:left w:val="none" w:sz="0" w:space="0" w:color="auto"/>
        <w:bottom w:val="none" w:sz="0" w:space="0" w:color="auto"/>
        <w:right w:val="none" w:sz="0" w:space="0" w:color="auto"/>
      </w:divBdr>
      <w:divsChild>
        <w:div w:id="1779180008">
          <w:marLeft w:val="0"/>
          <w:marRight w:val="0"/>
          <w:marTop w:val="0"/>
          <w:marBottom w:val="0"/>
          <w:divBdr>
            <w:top w:val="none" w:sz="0" w:space="0" w:color="auto"/>
            <w:left w:val="none" w:sz="0" w:space="0" w:color="auto"/>
            <w:bottom w:val="none" w:sz="0" w:space="0" w:color="auto"/>
            <w:right w:val="none" w:sz="0" w:space="0" w:color="auto"/>
          </w:divBdr>
          <w:divsChild>
            <w:div w:id="482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6387">
      <w:bodyDiv w:val="1"/>
      <w:marLeft w:val="0"/>
      <w:marRight w:val="0"/>
      <w:marTop w:val="0"/>
      <w:marBottom w:val="0"/>
      <w:divBdr>
        <w:top w:val="none" w:sz="0" w:space="0" w:color="auto"/>
        <w:left w:val="none" w:sz="0" w:space="0" w:color="auto"/>
        <w:bottom w:val="none" w:sz="0" w:space="0" w:color="auto"/>
        <w:right w:val="none" w:sz="0" w:space="0" w:color="auto"/>
      </w:divBdr>
      <w:divsChild>
        <w:div w:id="1934432544">
          <w:marLeft w:val="0"/>
          <w:marRight w:val="0"/>
          <w:marTop w:val="0"/>
          <w:marBottom w:val="0"/>
          <w:divBdr>
            <w:top w:val="none" w:sz="0" w:space="0" w:color="auto"/>
            <w:left w:val="none" w:sz="0" w:space="0" w:color="auto"/>
            <w:bottom w:val="none" w:sz="0" w:space="0" w:color="auto"/>
            <w:right w:val="none" w:sz="0" w:space="0" w:color="auto"/>
          </w:divBdr>
          <w:divsChild>
            <w:div w:id="11162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61894">
      <w:bodyDiv w:val="1"/>
      <w:marLeft w:val="0"/>
      <w:marRight w:val="0"/>
      <w:marTop w:val="0"/>
      <w:marBottom w:val="0"/>
      <w:divBdr>
        <w:top w:val="none" w:sz="0" w:space="0" w:color="auto"/>
        <w:left w:val="none" w:sz="0" w:space="0" w:color="auto"/>
        <w:bottom w:val="none" w:sz="0" w:space="0" w:color="auto"/>
        <w:right w:val="none" w:sz="0" w:space="0" w:color="auto"/>
      </w:divBdr>
      <w:divsChild>
        <w:div w:id="1568614709">
          <w:marLeft w:val="0"/>
          <w:marRight w:val="0"/>
          <w:marTop w:val="0"/>
          <w:marBottom w:val="0"/>
          <w:divBdr>
            <w:top w:val="none" w:sz="0" w:space="0" w:color="auto"/>
            <w:left w:val="none" w:sz="0" w:space="0" w:color="auto"/>
            <w:bottom w:val="none" w:sz="0" w:space="0" w:color="auto"/>
            <w:right w:val="none" w:sz="0" w:space="0" w:color="auto"/>
          </w:divBdr>
        </w:div>
      </w:divsChild>
    </w:div>
    <w:div w:id="1705208997">
      <w:bodyDiv w:val="1"/>
      <w:marLeft w:val="0"/>
      <w:marRight w:val="0"/>
      <w:marTop w:val="0"/>
      <w:marBottom w:val="0"/>
      <w:divBdr>
        <w:top w:val="none" w:sz="0" w:space="0" w:color="auto"/>
        <w:left w:val="none" w:sz="0" w:space="0" w:color="auto"/>
        <w:bottom w:val="none" w:sz="0" w:space="0" w:color="auto"/>
        <w:right w:val="none" w:sz="0" w:space="0" w:color="auto"/>
      </w:divBdr>
      <w:divsChild>
        <w:div w:id="328992361">
          <w:marLeft w:val="0"/>
          <w:marRight w:val="0"/>
          <w:marTop w:val="0"/>
          <w:marBottom w:val="0"/>
          <w:divBdr>
            <w:top w:val="none" w:sz="0" w:space="0" w:color="auto"/>
            <w:left w:val="none" w:sz="0" w:space="0" w:color="auto"/>
            <w:bottom w:val="none" w:sz="0" w:space="0" w:color="auto"/>
            <w:right w:val="none" w:sz="0" w:space="0" w:color="auto"/>
          </w:divBdr>
          <w:divsChild>
            <w:div w:id="13990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5612">
      <w:bodyDiv w:val="1"/>
      <w:marLeft w:val="0"/>
      <w:marRight w:val="0"/>
      <w:marTop w:val="0"/>
      <w:marBottom w:val="0"/>
      <w:divBdr>
        <w:top w:val="none" w:sz="0" w:space="0" w:color="auto"/>
        <w:left w:val="none" w:sz="0" w:space="0" w:color="auto"/>
        <w:bottom w:val="none" w:sz="0" w:space="0" w:color="auto"/>
        <w:right w:val="none" w:sz="0" w:space="0" w:color="auto"/>
      </w:divBdr>
    </w:div>
    <w:div w:id="1767730044">
      <w:bodyDiv w:val="1"/>
      <w:marLeft w:val="0"/>
      <w:marRight w:val="0"/>
      <w:marTop w:val="0"/>
      <w:marBottom w:val="0"/>
      <w:divBdr>
        <w:top w:val="none" w:sz="0" w:space="0" w:color="auto"/>
        <w:left w:val="none" w:sz="0" w:space="0" w:color="auto"/>
        <w:bottom w:val="none" w:sz="0" w:space="0" w:color="auto"/>
        <w:right w:val="none" w:sz="0" w:space="0" w:color="auto"/>
      </w:divBdr>
      <w:divsChild>
        <w:div w:id="1933858518">
          <w:marLeft w:val="0"/>
          <w:marRight w:val="0"/>
          <w:marTop w:val="0"/>
          <w:marBottom w:val="0"/>
          <w:divBdr>
            <w:top w:val="none" w:sz="0" w:space="0" w:color="auto"/>
            <w:left w:val="none" w:sz="0" w:space="0" w:color="auto"/>
            <w:bottom w:val="none" w:sz="0" w:space="0" w:color="auto"/>
            <w:right w:val="none" w:sz="0" w:space="0" w:color="auto"/>
          </w:divBdr>
          <w:divsChild>
            <w:div w:id="109906761">
              <w:marLeft w:val="0"/>
              <w:marRight w:val="0"/>
              <w:marTop w:val="0"/>
              <w:marBottom w:val="0"/>
              <w:divBdr>
                <w:top w:val="none" w:sz="0" w:space="0" w:color="auto"/>
                <w:left w:val="none" w:sz="0" w:space="0" w:color="auto"/>
                <w:bottom w:val="none" w:sz="0" w:space="0" w:color="auto"/>
                <w:right w:val="none" w:sz="0" w:space="0" w:color="auto"/>
              </w:divBdr>
              <w:divsChild>
                <w:div w:id="12092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4623">
      <w:bodyDiv w:val="1"/>
      <w:marLeft w:val="0"/>
      <w:marRight w:val="0"/>
      <w:marTop w:val="0"/>
      <w:marBottom w:val="0"/>
      <w:divBdr>
        <w:top w:val="none" w:sz="0" w:space="0" w:color="auto"/>
        <w:left w:val="none" w:sz="0" w:space="0" w:color="auto"/>
        <w:bottom w:val="none" w:sz="0" w:space="0" w:color="auto"/>
        <w:right w:val="none" w:sz="0" w:space="0" w:color="auto"/>
      </w:divBdr>
      <w:divsChild>
        <w:div w:id="953025219">
          <w:marLeft w:val="2655"/>
          <w:marRight w:val="0"/>
          <w:marTop w:val="0"/>
          <w:marBottom w:val="0"/>
          <w:divBdr>
            <w:top w:val="none" w:sz="0" w:space="0" w:color="auto"/>
            <w:left w:val="single" w:sz="6" w:space="0" w:color="8D8D8D"/>
            <w:bottom w:val="none" w:sz="0" w:space="0" w:color="auto"/>
            <w:right w:val="none" w:sz="0" w:space="0" w:color="auto"/>
          </w:divBdr>
          <w:divsChild>
            <w:div w:id="922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0284">
      <w:bodyDiv w:val="1"/>
      <w:marLeft w:val="0"/>
      <w:marRight w:val="0"/>
      <w:marTop w:val="0"/>
      <w:marBottom w:val="0"/>
      <w:divBdr>
        <w:top w:val="none" w:sz="0" w:space="0" w:color="auto"/>
        <w:left w:val="none" w:sz="0" w:space="0" w:color="auto"/>
        <w:bottom w:val="none" w:sz="0" w:space="0" w:color="auto"/>
        <w:right w:val="none" w:sz="0" w:space="0" w:color="auto"/>
      </w:divBdr>
      <w:divsChild>
        <w:div w:id="1820150145">
          <w:marLeft w:val="0"/>
          <w:marRight w:val="0"/>
          <w:marTop w:val="0"/>
          <w:marBottom w:val="0"/>
          <w:divBdr>
            <w:top w:val="none" w:sz="0" w:space="0" w:color="auto"/>
            <w:left w:val="none" w:sz="0" w:space="0" w:color="auto"/>
            <w:bottom w:val="none" w:sz="0" w:space="0" w:color="auto"/>
            <w:right w:val="none" w:sz="0" w:space="0" w:color="auto"/>
          </w:divBdr>
        </w:div>
      </w:divsChild>
    </w:div>
    <w:div w:id="2105225595">
      <w:bodyDiv w:val="1"/>
      <w:marLeft w:val="0"/>
      <w:marRight w:val="0"/>
      <w:marTop w:val="0"/>
      <w:marBottom w:val="0"/>
      <w:divBdr>
        <w:top w:val="none" w:sz="0" w:space="0" w:color="auto"/>
        <w:left w:val="none" w:sz="0" w:space="0" w:color="auto"/>
        <w:bottom w:val="none" w:sz="0" w:space="0" w:color="auto"/>
        <w:right w:val="none" w:sz="0" w:space="0" w:color="auto"/>
      </w:divBdr>
    </w:div>
    <w:div w:id="2147358480">
      <w:bodyDiv w:val="1"/>
      <w:marLeft w:val="0"/>
      <w:marRight w:val="0"/>
      <w:marTop w:val="0"/>
      <w:marBottom w:val="0"/>
      <w:divBdr>
        <w:top w:val="none" w:sz="0" w:space="0" w:color="auto"/>
        <w:left w:val="none" w:sz="0" w:space="0" w:color="auto"/>
        <w:bottom w:val="none" w:sz="0" w:space="0" w:color="auto"/>
        <w:right w:val="none" w:sz="0" w:space="0" w:color="auto"/>
      </w:divBdr>
      <w:divsChild>
        <w:div w:id="618872653">
          <w:marLeft w:val="2655"/>
          <w:marRight w:val="0"/>
          <w:marTop w:val="0"/>
          <w:marBottom w:val="0"/>
          <w:divBdr>
            <w:top w:val="none" w:sz="0" w:space="0" w:color="auto"/>
            <w:left w:val="single" w:sz="6" w:space="0" w:color="8D8D8D"/>
            <w:bottom w:val="none" w:sz="0" w:space="0" w:color="auto"/>
            <w:right w:val="none" w:sz="0" w:space="0" w:color="auto"/>
          </w:divBdr>
          <w:divsChild>
            <w:div w:id="9272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tony.q.andrews</dc:creator>
  <cp:keywords/>
  <cp:lastModifiedBy>Olivette Savage</cp:lastModifiedBy>
  <cp:revision>12</cp:revision>
  <dcterms:created xsi:type="dcterms:W3CDTF">2017-08-04T02:08:00Z</dcterms:created>
  <dcterms:modified xsi:type="dcterms:W3CDTF">2017-11-28T04:32:00Z</dcterms:modified>
</cp:coreProperties>
</file>